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Pr="003D3090" w:rsidRDefault="00AC6524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A03CD">
        <w:rPr>
          <w:rFonts w:ascii="Times New Roman" w:eastAsia="Times New Roman" w:hAnsi="Times New Roman" w:cs="Times New Roman"/>
          <w:sz w:val="28"/>
          <w:szCs w:val="28"/>
          <w:lang w:eastAsia="ar-SA"/>
        </w:rPr>
        <w:t>30.11.2021</w:t>
      </w: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</w:t>
      </w:r>
      <w:r w:rsidR="004A0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655-П</w:t>
      </w:r>
    </w:p>
    <w:p w:rsidR="00932543" w:rsidRPr="003D3090" w:rsidRDefault="00AC6524" w:rsidP="00DA36B3">
      <w:pPr>
        <w:widowControl w:val="0"/>
        <w:tabs>
          <w:tab w:val="left" w:pos="709"/>
        </w:tabs>
        <w:spacing w:before="720"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3D3090" w:rsidRDefault="00FF39AB" w:rsidP="0022378C">
      <w:pPr>
        <w:widowControl w:val="0"/>
        <w:spacing w:after="480" w:line="240" w:lineRule="auto"/>
        <w:ind w:right="-144"/>
        <w:jc w:val="center"/>
        <w:rPr>
          <w:sz w:val="28"/>
          <w:szCs w:val="28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</w:t>
      </w:r>
      <w:r w:rsidR="00385D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«Создание новых мест в</w:t>
      </w:r>
      <w:r w:rsidR="00405141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общеобразовательных организациях» </w:t>
      </w:r>
    </w:p>
    <w:p w:rsidR="006523C0" w:rsidRPr="006523C0" w:rsidRDefault="00854B71" w:rsidP="00C27941">
      <w:pPr>
        <w:pStyle w:val="a9"/>
        <w:widowControl w:val="0"/>
        <w:numPr>
          <w:ilvl w:val="0"/>
          <w:numId w:val="16"/>
        </w:numPr>
        <w:tabs>
          <w:tab w:val="left" w:pos="709"/>
          <w:tab w:val="left" w:pos="1418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C0">
        <w:rPr>
          <w:rFonts w:ascii="Times New Roman" w:hAnsi="Times New Roman" w:cs="Times New Roman"/>
          <w:sz w:val="28"/>
          <w:szCs w:val="28"/>
        </w:rPr>
        <w:t>В паспорте Государственной программы</w:t>
      </w:r>
      <w:r w:rsidR="006523C0" w:rsidRPr="006523C0">
        <w:rPr>
          <w:rFonts w:ascii="Times New Roman" w:hAnsi="Times New Roman" w:cs="Times New Roman"/>
          <w:sz w:val="28"/>
          <w:szCs w:val="28"/>
        </w:rPr>
        <w:t>:</w:t>
      </w:r>
    </w:p>
    <w:p w:rsidR="006523C0" w:rsidRDefault="006523C0" w:rsidP="00C27941">
      <w:pPr>
        <w:pStyle w:val="a9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523C0">
        <w:rPr>
          <w:rFonts w:ascii="Times New Roman" w:hAnsi="Times New Roman" w:cs="Times New Roman"/>
          <w:sz w:val="28"/>
          <w:szCs w:val="28"/>
        </w:rPr>
        <w:t>аздел «Соисполнители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523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7088"/>
      </w:tblGrid>
      <w:tr w:rsidR="006523C0" w:rsidRPr="00F231EF" w:rsidTr="006523C0">
        <w:trPr>
          <w:trHeight w:val="774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6523C0" w:rsidRPr="006523C0" w:rsidRDefault="006523C0" w:rsidP="006523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Соисполнители  Государственной программы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523C0" w:rsidRPr="00F231EF" w:rsidRDefault="006523C0" w:rsidP="006523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523C0">
              <w:rPr>
                <w:rFonts w:ascii="Times New Roman" w:hAnsi="Times New Roman" w:cs="Times New Roman"/>
              </w:rPr>
              <w:t>министерство строительства, энергетики и жилищно-коммунального хозяйства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F231EF">
              <w:rPr>
                <w:rFonts w:ascii="Times New Roman" w:hAnsi="Times New Roman" w:cs="Times New Roman"/>
              </w:rPr>
              <w:t>.</w:t>
            </w:r>
          </w:p>
        </w:tc>
      </w:tr>
    </w:tbl>
    <w:p w:rsidR="00854B71" w:rsidRDefault="006523C0" w:rsidP="00C27941">
      <w:pPr>
        <w:pStyle w:val="a9"/>
        <w:numPr>
          <w:ilvl w:val="1"/>
          <w:numId w:val="16"/>
        </w:numPr>
        <w:suppressAutoHyphens w:val="0"/>
        <w:autoSpaceDE w:val="0"/>
        <w:autoSpaceDN w:val="0"/>
        <w:adjustRightInd w:val="0"/>
        <w:spacing w:before="12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54B71" w:rsidRPr="006523C0">
        <w:rPr>
          <w:rFonts w:ascii="Times New Roman" w:hAnsi="Times New Roman" w:cs="Times New Roman"/>
          <w:sz w:val="28"/>
          <w:szCs w:val="28"/>
        </w:rPr>
        <w:t>аздел «Ресурсное обеспечение Государственной программы» изложить в 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7088"/>
      </w:tblGrid>
      <w:tr w:rsidR="00624DB2" w:rsidRPr="0022378C" w:rsidTr="00C948ED">
        <w:trPr>
          <w:trHeight w:val="1590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D4478" w:rsidRPr="00CE35A5" w:rsidRDefault="00624DB2" w:rsidP="00C948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D4478"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Ресурсное обеспечение Государственной программы</w:t>
            </w:r>
          </w:p>
          <w:p w:rsidR="00624DB2" w:rsidRPr="00CE35A5" w:rsidRDefault="00624DB2" w:rsidP="008F0709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4478" w:rsidRPr="00240D0E" w:rsidRDefault="004D4478" w:rsidP="00307F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40D0E">
              <w:rPr>
                <w:rFonts w:ascii="Times New Roman" w:hAnsi="Times New Roman" w:cs="Times New Roman"/>
              </w:rPr>
              <w:t>общий объем финансиров</w:t>
            </w:r>
            <w:r w:rsidR="007F0B29" w:rsidRPr="00240D0E">
              <w:rPr>
                <w:rFonts w:ascii="Times New Roman" w:hAnsi="Times New Roman" w:cs="Times New Roman"/>
              </w:rPr>
              <w:t xml:space="preserve">ания Государственной программы – </w:t>
            </w:r>
            <w:r w:rsidR="00240D0E" w:rsidRPr="00240D0E">
              <w:rPr>
                <w:rFonts w:ascii="Times New Roman" w:hAnsi="Times New Roman" w:cs="Times New Roman"/>
              </w:rPr>
              <w:t xml:space="preserve">16438469,10 </w:t>
            </w:r>
            <w:r w:rsidRPr="00240D0E">
              <w:rPr>
                <w:rFonts w:ascii="Times New Roman" w:hAnsi="Times New Roman" w:cs="Times New Roman"/>
              </w:rPr>
              <w:t>тыс. рублей, в том числе:</w:t>
            </w:r>
            <w:r w:rsidR="007F0B29" w:rsidRPr="00240D0E">
              <w:rPr>
                <w:rFonts w:ascii="Times New Roman" w:hAnsi="Times New Roman" w:cs="Times New Roman"/>
              </w:rPr>
              <w:t xml:space="preserve"> </w:t>
            </w:r>
            <w:r w:rsidRPr="00240D0E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F0B29" w:rsidRPr="00240D0E">
              <w:rPr>
                <w:rFonts w:ascii="Times New Roman" w:hAnsi="Times New Roman" w:cs="Times New Roman"/>
              </w:rPr>
              <w:t>–</w:t>
            </w:r>
            <w:r w:rsidRPr="00240D0E">
              <w:rPr>
                <w:rFonts w:ascii="Times New Roman" w:hAnsi="Times New Roman" w:cs="Times New Roman"/>
              </w:rPr>
              <w:t xml:space="preserve"> </w:t>
            </w:r>
            <w:r w:rsidR="00240D0E" w:rsidRPr="00240D0E">
              <w:rPr>
                <w:rFonts w:ascii="Times New Roman" w:hAnsi="Times New Roman" w:cs="Times New Roman"/>
              </w:rPr>
              <w:t xml:space="preserve">11210442,20 </w:t>
            </w:r>
            <w:r w:rsidRPr="00240D0E">
              <w:rPr>
                <w:rFonts w:ascii="Times New Roman" w:hAnsi="Times New Roman" w:cs="Times New Roman"/>
              </w:rPr>
              <w:t>тыс. рублей;</w:t>
            </w:r>
            <w:r w:rsidR="00CF6F08" w:rsidRPr="00240D0E">
              <w:rPr>
                <w:rFonts w:ascii="Times New Roman" w:hAnsi="Times New Roman" w:cs="Times New Roman"/>
              </w:rPr>
              <w:t xml:space="preserve"> </w:t>
            </w:r>
            <w:r w:rsidR="007F0B29" w:rsidRPr="00240D0E">
              <w:rPr>
                <w:rFonts w:ascii="Times New Roman" w:hAnsi="Times New Roman" w:cs="Times New Roman"/>
              </w:rPr>
              <w:t>средства областного бюджета –</w:t>
            </w:r>
            <w:r w:rsidRPr="00240D0E">
              <w:rPr>
                <w:rFonts w:ascii="Times New Roman" w:hAnsi="Times New Roman" w:cs="Times New Roman"/>
              </w:rPr>
              <w:t xml:space="preserve"> </w:t>
            </w:r>
            <w:r w:rsidR="00240D0E" w:rsidRPr="00240D0E">
              <w:rPr>
                <w:rFonts w:ascii="Times New Roman" w:hAnsi="Times New Roman" w:cs="Times New Roman"/>
              </w:rPr>
              <w:t xml:space="preserve">5183635,70 </w:t>
            </w:r>
            <w:r w:rsidRPr="00240D0E">
              <w:rPr>
                <w:rFonts w:ascii="Times New Roman" w:hAnsi="Times New Roman" w:cs="Times New Roman"/>
              </w:rPr>
              <w:t>тыс. рублей;</w:t>
            </w:r>
            <w:r w:rsidR="00701A4F" w:rsidRPr="00240D0E">
              <w:rPr>
                <w:rFonts w:ascii="Times New Roman" w:hAnsi="Times New Roman" w:cs="Times New Roman"/>
              </w:rPr>
              <w:t xml:space="preserve"> </w:t>
            </w:r>
            <w:r w:rsidR="007F0B29" w:rsidRPr="00240D0E">
              <w:rPr>
                <w:rFonts w:ascii="Times New Roman" w:hAnsi="Times New Roman" w:cs="Times New Roman"/>
              </w:rPr>
              <w:t>средства местных бюджетов –</w:t>
            </w:r>
            <w:r w:rsidRPr="00240D0E">
              <w:rPr>
                <w:rFonts w:ascii="Times New Roman" w:hAnsi="Times New Roman" w:cs="Times New Roman"/>
              </w:rPr>
              <w:t xml:space="preserve"> </w:t>
            </w:r>
            <w:r w:rsidR="00240D0E" w:rsidRPr="00240D0E">
              <w:rPr>
                <w:rFonts w:ascii="Times New Roman" w:hAnsi="Times New Roman" w:cs="Times New Roman"/>
              </w:rPr>
              <w:t xml:space="preserve">44391,20 </w:t>
            </w:r>
            <w:r w:rsidRPr="00240D0E">
              <w:rPr>
                <w:rFonts w:ascii="Times New Roman" w:hAnsi="Times New Roman" w:cs="Times New Roman"/>
              </w:rPr>
              <w:t>тыс. рублей</w:t>
            </w:r>
            <w:r w:rsidR="007F0B29" w:rsidRPr="00240D0E">
              <w:rPr>
                <w:rFonts w:ascii="Times New Roman" w:hAnsi="Times New Roman" w:cs="Times New Roman"/>
              </w:rPr>
              <w:t xml:space="preserve">  </w:t>
            </w:r>
            <w:r w:rsidRPr="00240D0E">
              <w:rPr>
                <w:rFonts w:ascii="Times New Roman" w:hAnsi="Times New Roman" w:cs="Times New Roman"/>
              </w:rPr>
              <w:t xml:space="preserve"> (по согласованию)</w:t>
            </w:r>
            <w:r w:rsidR="009E42ED" w:rsidRPr="00240D0E">
              <w:rPr>
                <w:rFonts w:ascii="Times New Roman" w:hAnsi="Times New Roman" w:cs="Times New Roman"/>
              </w:rPr>
              <w:t>».</w:t>
            </w:r>
          </w:p>
        </w:tc>
      </w:tr>
    </w:tbl>
    <w:p w:rsidR="004F6CE3" w:rsidRPr="009E555C" w:rsidRDefault="004F6CE3" w:rsidP="00C27941">
      <w:pPr>
        <w:pStyle w:val="ConsPlusTitle"/>
        <w:spacing w:before="120"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2. 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программы»:</w:t>
      </w:r>
    </w:p>
    <w:p w:rsidR="006918F6" w:rsidRDefault="004F6CE3" w:rsidP="0046502F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2.1. После абзаца</w:t>
      </w:r>
      <w:r w:rsidR="00EB39E9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третьего</w:t>
      </w:r>
      <w:r w:rsidR="002C017A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дополнить </w:t>
      </w:r>
      <w:r w:rsidR="00CC3EE3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абзацем следующего содержания:</w:t>
      </w:r>
      <w:r w:rsidR="006918F6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CC3EE3" w:rsidRPr="009E555C" w:rsidRDefault="006918F6" w:rsidP="0046502F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CC3EE3" w:rsidRPr="009E555C">
        <w:rPr>
          <w:rFonts w:ascii="Times New Roman" w:hAnsi="Times New Roman" w:cs="Times New Roman"/>
          <w:b w:val="0"/>
          <w:sz w:val="28"/>
          <w:szCs w:val="28"/>
        </w:rPr>
        <w:t>Указ</w:t>
      </w:r>
      <w:r w:rsidR="009E555C" w:rsidRPr="009E555C">
        <w:rPr>
          <w:rFonts w:ascii="Times New Roman" w:hAnsi="Times New Roman" w:cs="Times New Roman"/>
          <w:b w:val="0"/>
          <w:sz w:val="28"/>
          <w:szCs w:val="28"/>
        </w:rPr>
        <w:t>а</w:t>
      </w:r>
      <w:r w:rsidR="00CC3EE3" w:rsidRPr="009E555C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21.07.2020</w:t>
      </w:r>
      <w:r w:rsidR="002C017A" w:rsidRPr="009E555C">
        <w:rPr>
          <w:rFonts w:ascii="Times New Roman" w:hAnsi="Times New Roman" w:cs="Times New Roman"/>
          <w:b w:val="0"/>
          <w:sz w:val="28"/>
          <w:szCs w:val="28"/>
        </w:rPr>
        <w:t> </w:t>
      </w:r>
      <w:r w:rsidR="00CC3EE3" w:rsidRPr="009E555C">
        <w:rPr>
          <w:rFonts w:ascii="Times New Roman" w:hAnsi="Times New Roman" w:cs="Times New Roman"/>
          <w:b w:val="0"/>
          <w:sz w:val="28"/>
          <w:szCs w:val="28"/>
        </w:rPr>
        <w:t>№</w:t>
      </w:r>
      <w:r w:rsidR="002C017A" w:rsidRPr="009E555C">
        <w:rPr>
          <w:rFonts w:ascii="Times New Roman" w:hAnsi="Times New Roman" w:cs="Times New Roman"/>
          <w:b w:val="0"/>
          <w:sz w:val="28"/>
          <w:szCs w:val="28"/>
        </w:rPr>
        <w:t> </w:t>
      </w:r>
      <w:r w:rsidR="00CC3EE3" w:rsidRPr="009E555C">
        <w:rPr>
          <w:rFonts w:ascii="Times New Roman" w:hAnsi="Times New Roman" w:cs="Times New Roman"/>
          <w:b w:val="0"/>
          <w:sz w:val="28"/>
          <w:szCs w:val="28"/>
        </w:rPr>
        <w:t xml:space="preserve">474 </w:t>
      </w:r>
      <w:r w:rsidR="00CC3EE3" w:rsidRPr="009E555C">
        <w:rPr>
          <w:rFonts w:ascii="Times New Roman" w:hAnsi="Times New Roman" w:cs="Times New Roman"/>
          <w:b w:val="0"/>
          <w:sz w:val="28"/>
          <w:szCs w:val="28"/>
        </w:rPr>
        <w:br/>
      </w:r>
      <w:r w:rsidR="00CC3EE3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«О национальных целях развития Российской Федерации на период </w:t>
      </w:r>
      <w:r w:rsidR="00CC3EE3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br/>
        <w:t>до 2030 года</w:t>
      </w:r>
      <w:r w:rsidR="00805D06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»</w:t>
      </w: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;</w:t>
      </w:r>
      <w:r w:rsidR="00CC3EE3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5922E3"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5922E3" w:rsidRDefault="005922E3" w:rsidP="0046502F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2.2. </w:t>
      </w:r>
      <w:r w:rsidR="0033250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А</w:t>
      </w: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бзац «</w:t>
      </w:r>
      <w:hyperlink r:id="rId9" w:history="1">
        <w:r w:rsidRPr="009E555C">
          <w:rPr>
            <w:rFonts w:ascii="Times New Roman" w:eastAsia="SimSun" w:hAnsi="Times New Roman" w:cs="Times New Roman"/>
            <w:b w:val="0"/>
            <w:bCs w:val="0"/>
            <w:sz w:val="28"/>
            <w:szCs w:val="28"/>
            <w:lang w:eastAsia="en-US"/>
          </w:rPr>
          <w:t>распоряжения</w:t>
        </w:r>
      </w:hyperlink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Правительства Российской Федерации </w:t>
      </w: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lastRenderedPageBreak/>
        <w:t>от</w:t>
      </w:r>
      <w:r w:rsidR="0033250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9E555C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23.10.2015 № 2145-р «О программе «Содействие созданию в субъектах Российской Федерации (исходя из прогнозируемой потребности) новых мест в общеобразовательных орган</w:t>
      </w:r>
      <w:r w:rsidR="0033250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изациях» на 2016 – 2025 годы»;» исключить.</w:t>
      </w:r>
    </w:p>
    <w:p w:rsidR="00884982" w:rsidRDefault="00884982" w:rsidP="0046502F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2.3. Абзац </w:t>
      </w:r>
      <w:r w:rsidR="00C64446" w:rsidRPr="00C64446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«стратегии социально-экономического развития Кировской области»</w:t>
      </w:r>
      <w:r w:rsidRPr="00C64446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изложить</w:t>
      </w: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в следующей редакции:</w:t>
      </w:r>
    </w:p>
    <w:p w:rsidR="00884982" w:rsidRDefault="00884982" w:rsidP="0046502F">
      <w:pPr>
        <w:pStyle w:val="ConsPlusTitle"/>
        <w:spacing w:line="360" w:lineRule="auto"/>
        <w:ind w:firstLine="709"/>
        <w:jc w:val="both"/>
        <w:outlineLvl w:val="1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C1012E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С</w:t>
      </w:r>
      <w:r w:rsidRPr="00884982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тратегии социально-экономического развития Кировской области</w:t>
      </w:r>
      <w:r w:rsidR="00C1012E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на период </w:t>
      </w: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до</w:t>
      </w:r>
      <w:r w:rsidR="00C1012E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2035 года, утвержденной распоряжением Правительства Кировской области от 28.04.2021 № 76</w:t>
      </w:r>
      <w:r w:rsidR="00C1012E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r w:rsidR="00C1012E" w:rsidRPr="0014278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Об утверждении </w:t>
      </w:r>
      <w:r w:rsidR="00375696" w:rsidRPr="0014278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С</w:t>
      </w:r>
      <w:r w:rsidR="00C1012E" w:rsidRPr="0014278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тратегии социально-экономического развития </w:t>
      </w:r>
      <w:r w:rsidR="00375696" w:rsidRPr="0014278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К</w:t>
      </w:r>
      <w:r w:rsidR="00C1012E" w:rsidRPr="0014278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ировской области на период до 2035 года</w:t>
      </w:r>
      <w:r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».</w:t>
      </w:r>
    </w:p>
    <w:p w:rsidR="004B37FA" w:rsidRPr="00240D0E" w:rsidRDefault="005922E3" w:rsidP="0046502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6C5E" w:rsidRPr="00CE35A5">
        <w:rPr>
          <w:rFonts w:ascii="Times New Roman" w:hAnsi="Times New Roman" w:cs="Times New Roman"/>
          <w:sz w:val="28"/>
          <w:szCs w:val="28"/>
        </w:rPr>
        <w:t>.</w:t>
      </w:r>
      <w:r w:rsidR="00016C5E" w:rsidRPr="00CE35A5">
        <w:rPr>
          <w:rFonts w:ascii="Times New Roman" w:hAnsi="Times New Roman" w:cs="Times New Roman"/>
          <w:sz w:val="28"/>
          <w:szCs w:val="28"/>
        </w:rPr>
        <w:tab/>
      </w:r>
      <w:r w:rsidR="006467A3" w:rsidRPr="006B08AF">
        <w:rPr>
          <w:rFonts w:ascii="Times New Roman" w:hAnsi="Times New Roman" w:cs="Times New Roman"/>
          <w:sz w:val="28"/>
          <w:szCs w:val="28"/>
        </w:rPr>
        <w:t>В разделе 3 «Обобщенная характеристика отдельных мероприятий, прое</w:t>
      </w:r>
      <w:r w:rsidR="004F6CE3">
        <w:rPr>
          <w:rFonts w:ascii="Times New Roman" w:hAnsi="Times New Roman" w:cs="Times New Roman"/>
          <w:sz w:val="28"/>
          <w:szCs w:val="28"/>
        </w:rPr>
        <w:t>ктов Государственной программы»:</w:t>
      </w:r>
    </w:p>
    <w:p w:rsidR="00DA6077" w:rsidRDefault="00DA6077" w:rsidP="0046502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0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В пункте 3.1:</w:t>
      </w:r>
    </w:p>
    <w:p w:rsidR="00DA6077" w:rsidRPr="00DA6077" w:rsidRDefault="00DA6077" w:rsidP="0046502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подпункте 3.1.1:</w:t>
      </w:r>
    </w:p>
    <w:p w:rsidR="006467A3" w:rsidRPr="006B08AF" w:rsidRDefault="005922E3" w:rsidP="0046502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37FA">
        <w:rPr>
          <w:rFonts w:ascii="Times New Roman" w:hAnsi="Times New Roman" w:cs="Times New Roman"/>
          <w:sz w:val="28"/>
          <w:szCs w:val="28"/>
        </w:rPr>
        <w:t>.1.</w:t>
      </w:r>
      <w:r w:rsidR="00DA6077">
        <w:rPr>
          <w:rFonts w:ascii="Times New Roman" w:hAnsi="Times New Roman" w:cs="Times New Roman"/>
          <w:sz w:val="28"/>
          <w:szCs w:val="28"/>
        </w:rPr>
        <w:t>1.1.</w:t>
      </w:r>
      <w:r w:rsidR="004B37FA">
        <w:rPr>
          <w:rFonts w:ascii="Times New Roman" w:hAnsi="Times New Roman" w:cs="Times New Roman"/>
          <w:sz w:val="28"/>
          <w:szCs w:val="28"/>
        </w:rPr>
        <w:t xml:space="preserve"> А</w:t>
      </w:r>
      <w:r w:rsidR="00DA6077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6467A3" w:rsidRPr="006B08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67A3" w:rsidRDefault="006467A3" w:rsidP="0046502F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6B08AF">
        <w:rPr>
          <w:rFonts w:ascii="Times New Roman" w:hAnsi="Times New Roman" w:cs="Times New Roman"/>
          <w:sz w:val="28"/>
          <w:szCs w:val="28"/>
        </w:rPr>
        <w:t xml:space="preserve">В ходе реализации регионального проекта «Создание современных школ в Кировской области», разработанного в рамках федерального </w:t>
      </w:r>
      <w:hyperlink r:id="rId10" w:history="1">
        <w:r w:rsidRPr="006B08AF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6B08AF">
        <w:rPr>
          <w:rFonts w:ascii="Times New Roman" w:hAnsi="Times New Roman" w:cs="Times New Roman"/>
          <w:sz w:val="28"/>
          <w:szCs w:val="28"/>
        </w:rPr>
        <w:t xml:space="preserve"> «Современная школа», входящего в состав национального проекта «Образование», в 2020 – 2024 годах предусмотрено выполнение мероприятий по строительству зданий и объектов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75427B">
        <w:rPr>
          <w:rFonts w:ascii="Times New Roman" w:hAnsi="Times New Roman" w:cs="Times New Roman"/>
          <w:sz w:val="28"/>
          <w:szCs w:val="28"/>
        </w:rPr>
        <w:t>2</w:t>
      </w:r>
      <w:r w:rsidR="00272925">
        <w:rPr>
          <w:rFonts w:ascii="Times New Roman" w:hAnsi="Times New Roman" w:cs="Times New Roman"/>
          <w:sz w:val="28"/>
          <w:szCs w:val="28"/>
        </w:rPr>
        <w:t>9</w:t>
      </w:r>
      <w:r w:rsidR="00CE742F" w:rsidRPr="0025211E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r w:rsidRPr="006B08A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E742F">
        <w:rPr>
          <w:rFonts w:ascii="Times New Roman" w:hAnsi="Times New Roman" w:cs="Times New Roman"/>
          <w:sz w:val="28"/>
          <w:szCs w:val="28"/>
        </w:rPr>
        <w:t>й</w:t>
      </w:r>
      <w:r w:rsidRPr="006B08AF">
        <w:rPr>
          <w:rFonts w:ascii="Times New Roman" w:hAnsi="Times New Roman" w:cs="Times New Roman"/>
          <w:sz w:val="28"/>
          <w:szCs w:val="28"/>
        </w:rPr>
        <w:t>, по п</w:t>
      </w:r>
      <w:r w:rsidR="00CE742F">
        <w:rPr>
          <w:rFonts w:ascii="Times New Roman" w:hAnsi="Times New Roman" w:cs="Times New Roman"/>
          <w:sz w:val="28"/>
          <w:szCs w:val="28"/>
        </w:rPr>
        <w:t xml:space="preserve">роведению капитального ремонта </w:t>
      </w:r>
      <w:r w:rsidR="00CE742F" w:rsidRPr="0025211E">
        <w:rPr>
          <w:rFonts w:ascii="Times New Roman" w:hAnsi="Times New Roman" w:cs="Times New Roman"/>
          <w:sz w:val="28"/>
          <w:szCs w:val="28"/>
        </w:rPr>
        <w:t>6</w:t>
      </w:r>
      <w:r w:rsidR="00586EE1">
        <w:rPr>
          <w:rFonts w:ascii="Times New Roman" w:hAnsi="Times New Roman" w:cs="Times New Roman"/>
          <w:sz w:val="28"/>
          <w:szCs w:val="28"/>
        </w:rPr>
        <w:t>1</w:t>
      </w:r>
      <w:r w:rsidRPr="0025211E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86EE1">
        <w:rPr>
          <w:rFonts w:ascii="Times New Roman" w:hAnsi="Times New Roman" w:cs="Times New Roman"/>
          <w:sz w:val="28"/>
          <w:szCs w:val="28"/>
        </w:rPr>
        <w:t xml:space="preserve">я </w:t>
      </w:r>
      <w:r w:rsidRPr="006B08AF">
        <w:rPr>
          <w:rFonts w:ascii="Times New Roman" w:hAnsi="Times New Roman" w:cs="Times New Roman"/>
          <w:sz w:val="28"/>
          <w:szCs w:val="28"/>
        </w:rPr>
        <w:t>и объект</w:t>
      </w:r>
      <w:r w:rsidR="00586EE1">
        <w:rPr>
          <w:rFonts w:ascii="Times New Roman" w:hAnsi="Times New Roman" w:cs="Times New Roman"/>
          <w:sz w:val="28"/>
          <w:szCs w:val="28"/>
        </w:rPr>
        <w:t>а</w:t>
      </w:r>
      <w:r w:rsidRPr="006B08A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по реконструкции </w:t>
      </w:r>
      <w:r w:rsidR="00796BDB">
        <w:rPr>
          <w:rFonts w:ascii="Times New Roman" w:hAnsi="Times New Roman" w:cs="Times New Roman"/>
          <w:sz w:val="28"/>
          <w:szCs w:val="28"/>
        </w:rPr>
        <w:br/>
      </w:r>
      <w:r w:rsidR="00C4215B">
        <w:rPr>
          <w:rFonts w:ascii="Times New Roman" w:hAnsi="Times New Roman" w:cs="Times New Roman"/>
          <w:sz w:val="28"/>
          <w:szCs w:val="28"/>
        </w:rPr>
        <w:t>5</w:t>
      </w:r>
      <w:r w:rsidRPr="006B08AF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(при условии финансирования)».</w:t>
      </w:r>
    </w:p>
    <w:p w:rsidR="006918F6" w:rsidRDefault="00DA6077" w:rsidP="0046502F">
      <w:pPr>
        <w:pStyle w:val="ConsPlusNormal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3.1.1.2. </w:t>
      </w:r>
      <w:r w:rsidR="006918F6" w:rsidRPr="006918F6">
        <w:rPr>
          <w:rFonts w:ascii="Times New Roman" w:eastAsia="SimSun" w:hAnsi="Times New Roman" w:cs="Times New Roman"/>
          <w:lang w:eastAsia="en-US"/>
        </w:rPr>
        <w:t>После абзаца</w:t>
      </w:r>
      <w:r w:rsidR="006918F6">
        <w:rPr>
          <w:rFonts w:ascii="Times New Roman" w:eastAsia="SimSun" w:hAnsi="Times New Roman" w:cs="Times New Roman"/>
          <w:lang w:eastAsia="en-US"/>
        </w:rPr>
        <w:t xml:space="preserve"> </w:t>
      </w:r>
      <w:r w:rsidR="001350F0">
        <w:rPr>
          <w:rFonts w:ascii="Times New Roman" w:eastAsia="SimSun" w:hAnsi="Times New Roman" w:cs="Times New Roman"/>
          <w:lang w:eastAsia="en-US"/>
        </w:rPr>
        <w:t>пятого</w:t>
      </w:r>
      <w:r w:rsidR="006918F6" w:rsidRPr="006918F6">
        <w:rPr>
          <w:rFonts w:ascii="Times New Roman" w:eastAsia="SimSun" w:hAnsi="Times New Roman" w:cs="Times New Roman"/>
          <w:lang w:eastAsia="en-US"/>
        </w:rPr>
        <w:t xml:space="preserve"> дополнить абзац</w:t>
      </w:r>
      <w:r w:rsidR="001350F0">
        <w:rPr>
          <w:rFonts w:ascii="Times New Roman" w:eastAsia="SimSun" w:hAnsi="Times New Roman" w:cs="Times New Roman"/>
          <w:lang w:eastAsia="en-US"/>
        </w:rPr>
        <w:t>ами</w:t>
      </w:r>
      <w:r w:rsidR="006918F6" w:rsidRPr="006918F6">
        <w:rPr>
          <w:rFonts w:ascii="Times New Roman" w:eastAsia="SimSun" w:hAnsi="Times New Roman" w:cs="Times New Roman"/>
          <w:lang w:eastAsia="en-US"/>
        </w:rPr>
        <w:t xml:space="preserve"> следующего содержания</w:t>
      </w:r>
      <w:r w:rsidR="006918F6">
        <w:rPr>
          <w:rFonts w:ascii="Times New Roman" w:eastAsia="SimSun" w:hAnsi="Times New Roman" w:cs="Times New Roman"/>
          <w:lang w:eastAsia="en-US"/>
        </w:rPr>
        <w:t>:</w:t>
      </w:r>
    </w:p>
    <w:p w:rsidR="001350F0" w:rsidRDefault="00521FD4" w:rsidP="0046502F">
      <w:pPr>
        <w:pStyle w:val="ConsPlusNormal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 w:rsidRPr="00EB39E9">
        <w:rPr>
          <w:rFonts w:ascii="Times New Roman" w:eastAsia="SimSun" w:hAnsi="Times New Roman" w:cs="Times New Roman"/>
          <w:lang w:eastAsia="en-US"/>
        </w:rPr>
        <w:t xml:space="preserve">«Местным бюджетам из областного бюджета предоставляются межбюджетные трансферты на софинансирование расходных обязательств, возникающих при выполнении полномочий органов местного </w:t>
      </w:r>
      <w:r w:rsidRPr="00EB39E9">
        <w:rPr>
          <w:rFonts w:ascii="Times New Roman" w:eastAsia="SimSun" w:hAnsi="Times New Roman" w:cs="Times New Roman"/>
          <w:lang w:eastAsia="en-US"/>
        </w:rPr>
        <w:lastRenderedPageBreak/>
        <w:t xml:space="preserve">самоуправления по вопросам местного значения, в форме субсидий </w:t>
      </w:r>
      <w:r w:rsidR="00DA6077" w:rsidRPr="006662C6">
        <w:rPr>
          <w:rFonts w:ascii="Times New Roman" w:hAnsi="Times New Roman" w:cs="Times New Roman"/>
        </w:rPr>
        <w:t>местным бюджетам из областного бюджета на реализацию мероприятий по созданию дополнительных мест в общеобразовательных организациях в связи с ростом числа обучающихся, вызванным демографическим фактором</w:t>
      </w:r>
      <w:r w:rsidR="001350F0">
        <w:rPr>
          <w:rFonts w:ascii="Times New Roman" w:eastAsia="SimSun" w:hAnsi="Times New Roman" w:cs="Times New Roman"/>
          <w:lang w:eastAsia="en-US"/>
        </w:rPr>
        <w:t>.</w:t>
      </w:r>
    </w:p>
    <w:p w:rsidR="00521FD4" w:rsidRPr="00E9026B" w:rsidRDefault="001350F0" w:rsidP="0046502F">
      <w:pPr>
        <w:pStyle w:val="ConsPlusTitle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 w:rsidRPr="001350F0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Порядок </w:t>
      </w:r>
      <w:r w:rsidRPr="001350F0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 xml:space="preserve">предоставления и распределения субсидий местным бюджетам из областного бюджета на реализацию мероприятий по созданию дополнительных мест в общеобразовательных организациях в связи </w:t>
      </w:r>
      <w:r w:rsidRPr="001350F0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br/>
        <w:t>с ростом числа обучающихся, вызванным демографическим фактором</w:t>
      </w:r>
      <w:r w:rsidR="004B53B9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 xml:space="preserve">, </w:t>
      </w:r>
      <w:r w:rsidRPr="00E9026B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 xml:space="preserve">представлен в приложении </w:t>
      </w:r>
      <w:r w:rsidRPr="00FE566D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№ 3</w:t>
      </w:r>
      <w:r w:rsidR="00246FE3" w:rsidRPr="00FE566D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–</w:t>
      </w:r>
      <w:r w:rsidRPr="00FE566D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1</w:t>
      </w:r>
      <w:r w:rsidR="00EB39E9" w:rsidRPr="00FE566D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».</w:t>
      </w:r>
    </w:p>
    <w:p w:rsidR="00B95BB8" w:rsidRPr="00E9026B" w:rsidRDefault="00B95BB8" w:rsidP="00B95BB8">
      <w:pPr>
        <w:pStyle w:val="ConsPlusTitle"/>
        <w:spacing w:line="360" w:lineRule="auto"/>
        <w:ind w:firstLine="709"/>
        <w:jc w:val="both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</w:pPr>
      <w:r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3.</w:t>
      </w:r>
      <w:r w:rsidR="00E9026B"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1.1.</w:t>
      </w:r>
      <w:r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3. Абзац </w:t>
      </w:r>
      <w:r w:rsidR="00E9026B"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«В 2020 – 2024 годах субсидии на реализацию мероприятий по содействию созданию новых мест в общеобразовательных организациях предоставляются в рамках регионального проекта «Создание современных школ в Кировской области»</w:t>
      </w:r>
      <w:r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изложить в </w:t>
      </w:r>
      <w:r w:rsidR="00E9026B"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следующей</w:t>
      </w:r>
      <w:r w:rsidRPr="00E9026B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редакции:</w:t>
      </w:r>
    </w:p>
    <w:p w:rsidR="00B95BB8" w:rsidRPr="005F7BD8" w:rsidRDefault="00B95BB8" w:rsidP="00B95BB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«В 2020 </w:t>
      </w:r>
      <w:r w:rsidR="007C66FC"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–</w:t>
      </w: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 2024 годах субсидии на реализацию мероприятий </w:t>
      </w:r>
      <w:r w:rsid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br/>
      </w: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по содействию созданию новых мест в о</w:t>
      </w:r>
      <w:r w:rsidR="001A228F"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бщеобразовательных организациях</w:t>
      </w:r>
      <w:r w:rsidR="00E614FA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="00E614FA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br/>
        <w:t xml:space="preserve">а также </w:t>
      </w:r>
      <w:r w:rsidR="00E614FA"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на реализацию мероприятий по созданию </w:t>
      </w:r>
      <w:r w:rsidR="007C66FC" w:rsidRPr="005F7BD8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дополнительных мест в</w:t>
      </w:r>
      <w:r w:rsidR="0014278B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 </w:t>
      </w:r>
      <w:r w:rsidR="007C66FC" w:rsidRPr="005F7BD8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общеобразовательных организациях в связи с ростом числа обучающихся, вызванным демографическим фактором</w:t>
      </w:r>
      <w:r w:rsidR="006C2D8F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>,</w:t>
      </w:r>
      <w:r w:rsidR="007C66FC" w:rsidRPr="005F7BD8">
        <w:rPr>
          <w:rFonts w:ascii="Times New Roman" w:eastAsia="SimSun" w:hAnsi="Times New Roman" w:cs="Times New Roman"/>
          <w:b w:val="0"/>
          <w:sz w:val="28"/>
          <w:szCs w:val="28"/>
          <w:lang w:eastAsia="en-US"/>
        </w:rPr>
        <w:t xml:space="preserve"> </w:t>
      </w: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 xml:space="preserve">предоставляются </w:t>
      </w:r>
      <w:r w:rsidR="007C66FC"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в рамках регионального проекта «</w:t>
      </w: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Создание современных школ в Кировской области</w:t>
      </w:r>
      <w:r w:rsidR="007C66FC"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5F7BD8"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796BDB" w:rsidRPr="006B08AF" w:rsidRDefault="005922E3" w:rsidP="0046502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1628">
        <w:rPr>
          <w:rFonts w:ascii="Times New Roman" w:hAnsi="Times New Roman" w:cs="Times New Roman"/>
          <w:sz w:val="28"/>
          <w:szCs w:val="28"/>
        </w:rPr>
        <w:t>1.2</w:t>
      </w:r>
      <w:r w:rsidR="004B37FA" w:rsidRPr="00796BDB">
        <w:rPr>
          <w:rFonts w:ascii="Times New Roman" w:hAnsi="Times New Roman" w:cs="Times New Roman"/>
          <w:sz w:val="28"/>
          <w:szCs w:val="28"/>
        </w:rPr>
        <w:t xml:space="preserve">. </w:t>
      </w:r>
      <w:r w:rsidR="00796BDB">
        <w:rPr>
          <w:rFonts w:ascii="Times New Roman" w:hAnsi="Times New Roman" w:cs="Times New Roman"/>
          <w:sz w:val="28"/>
          <w:szCs w:val="28"/>
        </w:rPr>
        <w:t xml:space="preserve">Абзац первый пункта 3.1.2 </w:t>
      </w:r>
      <w:r w:rsidR="00796BDB" w:rsidRPr="006B08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96BDB" w:rsidRDefault="00796BDB" w:rsidP="0046502F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6BDB">
        <w:rPr>
          <w:rFonts w:ascii="Times New Roman" w:hAnsi="Times New Roman" w:cs="Times New Roman"/>
          <w:sz w:val="28"/>
          <w:szCs w:val="28"/>
        </w:rPr>
        <w:t>3.1.2. В</w:t>
      </w:r>
      <w:r>
        <w:rPr>
          <w:rFonts w:ascii="Times New Roman" w:hAnsi="Times New Roman" w:cs="Times New Roman"/>
          <w:sz w:val="28"/>
          <w:szCs w:val="28"/>
        </w:rPr>
        <w:t xml:space="preserve"> рамках отдельного мероприятия «Строительство зданий и </w:t>
      </w:r>
      <w:r w:rsidRPr="00796BDB">
        <w:rPr>
          <w:rFonts w:ascii="Times New Roman" w:hAnsi="Times New Roman" w:cs="Times New Roman"/>
          <w:sz w:val="28"/>
          <w:szCs w:val="28"/>
        </w:rPr>
        <w:t>объектов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6BDB">
        <w:rPr>
          <w:rFonts w:ascii="Times New Roman" w:hAnsi="Times New Roman" w:cs="Times New Roman"/>
          <w:sz w:val="28"/>
          <w:szCs w:val="28"/>
        </w:rPr>
        <w:t xml:space="preserve"> в 2025 году планируется выполнение мероприятий по строительству зд</w:t>
      </w:r>
      <w:r w:rsidR="00353043">
        <w:rPr>
          <w:rFonts w:ascii="Times New Roman" w:hAnsi="Times New Roman" w:cs="Times New Roman"/>
          <w:sz w:val="28"/>
          <w:szCs w:val="28"/>
        </w:rPr>
        <w:t xml:space="preserve">аний и объектов для размещения </w:t>
      </w:r>
      <w:r w:rsidR="001D0762">
        <w:rPr>
          <w:rFonts w:ascii="Times New Roman" w:hAnsi="Times New Roman" w:cs="Times New Roman"/>
          <w:sz w:val="28"/>
          <w:szCs w:val="28"/>
        </w:rPr>
        <w:t>5</w:t>
      </w:r>
      <w:r w:rsidRPr="00796BD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</w:t>
      </w:r>
      <w:r w:rsidR="004E1015">
        <w:rPr>
          <w:rFonts w:ascii="Times New Roman" w:hAnsi="Times New Roman" w:cs="Times New Roman"/>
          <w:sz w:val="28"/>
          <w:szCs w:val="28"/>
        </w:rPr>
        <w:t xml:space="preserve"> </w:t>
      </w:r>
      <w:r w:rsidR="004E1015" w:rsidRPr="006B08AF">
        <w:rPr>
          <w:rFonts w:ascii="Times New Roman" w:hAnsi="Times New Roman" w:cs="Times New Roman"/>
          <w:sz w:val="28"/>
          <w:szCs w:val="28"/>
        </w:rPr>
        <w:t>(при условии финансирования)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6BDB">
        <w:rPr>
          <w:rFonts w:ascii="Times New Roman" w:hAnsi="Times New Roman" w:cs="Times New Roman"/>
          <w:sz w:val="28"/>
          <w:szCs w:val="28"/>
        </w:rPr>
        <w:t>.</w:t>
      </w:r>
    </w:p>
    <w:p w:rsidR="00796BDB" w:rsidRPr="00796BDB" w:rsidRDefault="007C5932" w:rsidP="0046502F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1628">
        <w:rPr>
          <w:rFonts w:ascii="Times New Roman" w:hAnsi="Times New Roman" w:cs="Times New Roman"/>
          <w:sz w:val="28"/>
          <w:szCs w:val="28"/>
        </w:rPr>
        <w:t>2</w:t>
      </w:r>
      <w:r w:rsidR="00796BDB">
        <w:rPr>
          <w:rFonts w:ascii="Times New Roman" w:hAnsi="Times New Roman" w:cs="Times New Roman"/>
          <w:sz w:val="28"/>
          <w:szCs w:val="28"/>
        </w:rPr>
        <w:t xml:space="preserve">. </w:t>
      </w:r>
      <w:r w:rsidR="00D15206">
        <w:rPr>
          <w:rFonts w:ascii="Times New Roman" w:hAnsi="Times New Roman" w:cs="Times New Roman"/>
          <w:sz w:val="28"/>
          <w:szCs w:val="28"/>
        </w:rPr>
        <w:t xml:space="preserve">Абзац второй  пункта 3.2 </w:t>
      </w:r>
      <w:r w:rsidR="00D15206" w:rsidRPr="006B08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5206" w:rsidRPr="008A7DAD" w:rsidRDefault="008A7DAD" w:rsidP="0046502F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AD">
        <w:rPr>
          <w:rFonts w:ascii="Times New Roman" w:hAnsi="Times New Roman" w:cs="Times New Roman"/>
          <w:sz w:val="28"/>
          <w:szCs w:val="28"/>
        </w:rPr>
        <w:t>«</w:t>
      </w:r>
      <w:r w:rsidR="00D15206" w:rsidRPr="008A7DAD">
        <w:rPr>
          <w:rFonts w:ascii="Times New Roman" w:hAnsi="Times New Roman" w:cs="Times New Roman"/>
          <w:sz w:val="28"/>
          <w:szCs w:val="28"/>
        </w:rPr>
        <w:t>В рамках данного отдельного мероприятия в 2025 году планируются мероприятия по проведению реконст</w:t>
      </w:r>
      <w:r>
        <w:rPr>
          <w:rFonts w:ascii="Times New Roman" w:hAnsi="Times New Roman" w:cs="Times New Roman"/>
          <w:sz w:val="28"/>
          <w:szCs w:val="28"/>
        </w:rPr>
        <w:t xml:space="preserve">рукции и капитального ремонта </w:t>
      </w:r>
      <w:r w:rsidRPr="00B1530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15206" w:rsidRPr="008A7DAD">
        <w:rPr>
          <w:rFonts w:ascii="Times New Roman" w:hAnsi="Times New Roman" w:cs="Times New Roman"/>
          <w:sz w:val="28"/>
          <w:szCs w:val="28"/>
        </w:rPr>
        <w:t xml:space="preserve">зданий и объектов </w:t>
      </w:r>
      <w:r w:rsidRPr="008A7DA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4E1015">
        <w:rPr>
          <w:rFonts w:ascii="Times New Roman" w:hAnsi="Times New Roman" w:cs="Times New Roman"/>
          <w:sz w:val="28"/>
          <w:szCs w:val="28"/>
        </w:rPr>
        <w:t xml:space="preserve"> </w:t>
      </w:r>
      <w:r w:rsidR="004E1015" w:rsidRPr="006B08AF">
        <w:rPr>
          <w:rFonts w:ascii="Times New Roman" w:hAnsi="Times New Roman" w:cs="Times New Roman"/>
          <w:sz w:val="28"/>
          <w:szCs w:val="28"/>
        </w:rPr>
        <w:t xml:space="preserve">(при условии </w:t>
      </w:r>
      <w:r w:rsidR="004E1015" w:rsidRPr="006B08AF">
        <w:rPr>
          <w:rFonts w:ascii="Times New Roman" w:hAnsi="Times New Roman" w:cs="Times New Roman"/>
          <w:sz w:val="28"/>
          <w:szCs w:val="28"/>
        </w:rPr>
        <w:lastRenderedPageBreak/>
        <w:t>финансирования)</w:t>
      </w:r>
      <w:r w:rsidRPr="008A7DAD">
        <w:rPr>
          <w:rFonts w:ascii="Times New Roman" w:hAnsi="Times New Roman" w:cs="Times New Roman"/>
          <w:sz w:val="28"/>
          <w:szCs w:val="28"/>
        </w:rPr>
        <w:t>».</w:t>
      </w:r>
    </w:p>
    <w:p w:rsidR="00624DB2" w:rsidRPr="00CE35A5" w:rsidRDefault="005922E3" w:rsidP="0046502F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A7DAD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В разделе </w:t>
      </w:r>
      <w:r w:rsidR="007F0B29" w:rsidRPr="00CE35A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 «Ресурсное обеспеч</w:t>
      </w:r>
      <w:r w:rsidR="00E07784">
        <w:rPr>
          <w:rFonts w:ascii="Times New Roman" w:hAnsi="Times New Roman" w:cs="Times New Roman"/>
          <w:spacing w:val="-2"/>
          <w:sz w:val="28"/>
          <w:szCs w:val="28"/>
        </w:rPr>
        <w:t>ение Государственной программы»:</w:t>
      </w:r>
    </w:p>
    <w:p w:rsidR="00624DB2" w:rsidRPr="00CE35A5" w:rsidRDefault="005922E3" w:rsidP="0046502F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7784">
        <w:rPr>
          <w:rFonts w:ascii="Times New Roman" w:hAnsi="Times New Roman" w:cs="Times New Roman"/>
          <w:sz w:val="28"/>
          <w:szCs w:val="28"/>
        </w:rPr>
        <w:t xml:space="preserve">.1. </w:t>
      </w:r>
      <w:r w:rsidR="00624DB2" w:rsidRPr="00CE35A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F6F08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24DB2" w:rsidRPr="00CE35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B29" w:rsidRPr="00240D0E" w:rsidRDefault="007F0B29" w:rsidP="0046502F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E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составляет </w:t>
      </w:r>
      <w:r w:rsidR="00240D0E" w:rsidRPr="00240D0E">
        <w:rPr>
          <w:rFonts w:ascii="Times New Roman" w:eastAsia="Times New Roman" w:hAnsi="Times New Roman" w:cs="Times New Roman"/>
          <w:sz w:val="28"/>
          <w:szCs w:val="28"/>
        </w:rPr>
        <w:t xml:space="preserve">16438469,10 </w:t>
      </w:r>
      <w:r w:rsidRPr="00240D0E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</w:t>
      </w:r>
      <w:r w:rsidR="000165A1" w:rsidRPr="00240D0E">
        <w:rPr>
          <w:rFonts w:ascii="Times New Roman" w:hAnsi="Times New Roman" w:cs="Times New Roman"/>
          <w:sz w:val="28"/>
          <w:szCs w:val="28"/>
        </w:rPr>
        <w:br/>
      </w:r>
      <w:r w:rsidRPr="00240D0E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240D0E" w:rsidRPr="00240D0E">
        <w:rPr>
          <w:rFonts w:ascii="Times New Roman" w:eastAsia="Times New Roman" w:hAnsi="Times New Roman" w:cs="Times New Roman"/>
          <w:sz w:val="28"/>
          <w:szCs w:val="28"/>
        </w:rPr>
        <w:t xml:space="preserve">11210442,20 </w:t>
      </w:r>
      <w:r w:rsidRPr="00240D0E">
        <w:rPr>
          <w:rFonts w:ascii="Times New Roman" w:hAnsi="Times New Roman" w:cs="Times New Roman"/>
          <w:sz w:val="28"/>
          <w:szCs w:val="28"/>
        </w:rPr>
        <w:t xml:space="preserve">тыс. рублей, областного бюджета – </w:t>
      </w:r>
      <w:r w:rsidR="00CE35A5" w:rsidRPr="00240D0E">
        <w:rPr>
          <w:rFonts w:ascii="Times New Roman" w:hAnsi="Times New Roman" w:cs="Times New Roman"/>
          <w:sz w:val="28"/>
          <w:szCs w:val="28"/>
        </w:rPr>
        <w:br/>
      </w:r>
      <w:r w:rsidR="00240D0E" w:rsidRPr="00240D0E">
        <w:rPr>
          <w:rFonts w:ascii="Times New Roman" w:eastAsia="Times New Roman" w:hAnsi="Times New Roman" w:cs="Times New Roman"/>
          <w:sz w:val="28"/>
          <w:szCs w:val="28"/>
        </w:rPr>
        <w:t xml:space="preserve">5183635,70 </w:t>
      </w:r>
      <w:r w:rsidRPr="00240D0E">
        <w:rPr>
          <w:rFonts w:ascii="Times New Roman" w:hAnsi="Times New Roman" w:cs="Times New Roman"/>
          <w:sz w:val="28"/>
          <w:szCs w:val="28"/>
        </w:rPr>
        <w:t xml:space="preserve">тыс. рублей, местных бюджетов – </w:t>
      </w:r>
      <w:r w:rsidR="00240D0E" w:rsidRPr="00240D0E">
        <w:rPr>
          <w:rFonts w:ascii="Times New Roman" w:eastAsia="Times New Roman" w:hAnsi="Times New Roman" w:cs="Times New Roman"/>
          <w:sz w:val="28"/>
          <w:szCs w:val="28"/>
        </w:rPr>
        <w:t xml:space="preserve">44391,20 </w:t>
      </w:r>
      <w:r w:rsidRPr="00240D0E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72FD4" w:rsidRPr="00240D0E">
        <w:rPr>
          <w:rFonts w:ascii="Times New Roman" w:hAnsi="Times New Roman" w:cs="Times New Roman"/>
          <w:sz w:val="28"/>
          <w:szCs w:val="28"/>
        </w:rPr>
        <w:br/>
      </w:r>
      <w:r w:rsidRPr="00240D0E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:rsidR="006431A2" w:rsidRDefault="005922E3" w:rsidP="00A5158A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4</w:t>
      </w:r>
      <w:r w:rsidR="00B74181">
        <w:rPr>
          <w:rFonts w:ascii="Times New Roman" w:eastAsia="SimSun" w:hAnsi="Times New Roman" w:cs="Times New Roman"/>
          <w:lang w:eastAsia="en-US"/>
        </w:rPr>
        <w:t>.2.</w:t>
      </w:r>
      <w:r w:rsidR="00B74181">
        <w:rPr>
          <w:rFonts w:ascii="Times New Roman" w:eastAsia="SimSun" w:hAnsi="Times New Roman" w:cs="Times New Roman"/>
          <w:lang w:eastAsia="en-US"/>
        </w:rPr>
        <w:tab/>
        <w:t xml:space="preserve">Таблицу 1 </w:t>
      </w:r>
      <w:r w:rsidR="00624DB2" w:rsidRPr="00CE35A5">
        <w:rPr>
          <w:rFonts w:ascii="Times New Roman" w:eastAsia="SimSun" w:hAnsi="Times New Roman" w:cs="Times New Roman"/>
          <w:lang w:eastAsia="en-US"/>
        </w:rPr>
        <w:t>изложить в следующей редакции:</w:t>
      </w:r>
    </w:p>
    <w:p w:rsidR="00CF220B" w:rsidRPr="00497706" w:rsidRDefault="00CF220B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 w:rsidRPr="00497706">
        <w:rPr>
          <w:rFonts w:ascii="Times New Roman" w:eastAsia="SimSun" w:hAnsi="Times New Roman" w:cs="Times New Roman"/>
          <w:lang w:eastAsia="en-US"/>
        </w:rPr>
        <w:t>«Таблица</w:t>
      </w:r>
      <w:r w:rsidR="007F0B29" w:rsidRPr="00497706">
        <w:rPr>
          <w:rFonts w:ascii="Times New Roman" w:eastAsia="SimSun" w:hAnsi="Times New Roman" w:cs="Times New Roman"/>
          <w:lang w:eastAsia="en-US"/>
        </w:rPr>
        <w:t xml:space="preserve"> 1</w:t>
      </w:r>
    </w:p>
    <w:p w:rsidR="007F0B29" w:rsidRDefault="007F0B29" w:rsidP="007F0B2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7706">
        <w:rPr>
          <w:rFonts w:ascii="Times New Roman" w:hAnsi="Times New Roman" w:cs="Times New Roman"/>
          <w:sz w:val="28"/>
          <w:szCs w:val="28"/>
        </w:rPr>
        <w:t>(тыс. рублей)</w:t>
      </w:r>
    </w:p>
    <w:p w:rsidR="0058016E" w:rsidRPr="0058016E" w:rsidRDefault="0058016E" w:rsidP="007F0B2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134"/>
        <w:gridCol w:w="1134"/>
        <w:gridCol w:w="1134"/>
        <w:gridCol w:w="1134"/>
        <w:gridCol w:w="1134"/>
        <w:gridCol w:w="1276"/>
      </w:tblGrid>
      <w:tr w:rsidR="007F0B29" w:rsidRPr="00AD1628" w:rsidTr="003F1198">
        <w:trPr>
          <w:trHeight w:val="10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 xml:space="preserve">Направ-ления финанси-рования Государ-ственной </w:t>
            </w:r>
            <w:r w:rsidR="00203250" w:rsidRPr="00AD162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F2405E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Объемы финансирования в 2020 –</w:t>
            </w:r>
            <w:r w:rsidR="007F0B29" w:rsidRPr="00AD1628">
              <w:rPr>
                <w:rFonts w:ascii="Times New Roman" w:hAnsi="Times New Roman" w:cs="Times New Roman"/>
              </w:rPr>
              <w:t xml:space="preserve"> 2025 годах</w:t>
            </w:r>
          </w:p>
        </w:tc>
      </w:tr>
      <w:tr w:rsidR="007F0B29" w:rsidRPr="00AD1628" w:rsidTr="003F1198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 w:hanging="14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F0B29" w:rsidRPr="00AD1628" w:rsidTr="003F1198">
        <w:trPr>
          <w:trHeight w:val="71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AD1628" w:rsidRDefault="007F0B29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2025 год</w:t>
            </w:r>
          </w:p>
        </w:tc>
      </w:tr>
      <w:tr w:rsidR="004724E3" w:rsidRPr="00AD1628" w:rsidTr="003F1198">
        <w:trPr>
          <w:trHeight w:val="6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4724E3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Капиталь-ные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8AE" w:rsidRDefault="00846474" w:rsidP="008464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14879005,90</w:t>
            </w:r>
          </w:p>
          <w:p w:rsidR="00846474" w:rsidRPr="00AD1628" w:rsidRDefault="00846474" w:rsidP="008464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8AE" w:rsidRPr="00AD1628" w:rsidRDefault="00C418AE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4724E3" w:rsidP="00AD162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28">
              <w:rPr>
                <w:rFonts w:ascii="Times New Roman" w:eastAsia="Times New Roman" w:hAnsi="Times New Roman" w:cs="Times New Roman"/>
                <w:lang w:eastAsia="ru-RU"/>
              </w:rPr>
              <w:t>188317,50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44" w:rsidRDefault="00295B44" w:rsidP="00AD1628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2703147,20</w:t>
            </w:r>
          </w:p>
          <w:p w:rsidR="00295B44" w:rsidRDefault="00295B44" w:rsidP="00AD1628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4E3" w:rsidRPr="00AD1628" w:rsidRDefault="004724E3" w:rsidP="00AD1628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28" w:rsidRPr="00AD1628" w:rsidRDefault="00295B44" w:rsidP="00AD1628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B44">
              <w:rPr>
                <w:rFonts w:ascii="Times New Roman" w:eastAsia="Times New Roman" w:hAnsi="Times New Roman" w:cs="Times New Roman"/>
              </w:rPr>
              <w:t>3426097,30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3F1198" w:rsidP="003F1198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198">
              <w:rPr>
                <w:rFonts w:ascii="Times New Roman" w:eastAsia="Times New Roman" w:hAnsi="Times New Roman" w:cs="Times New Roman"/>
              </w:rPr>
              <w:t>1926539,20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1D3B2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628">
              <w:rPr>
                <w:rFonts w:ascii="Times New Roman" w:hAnsi="Times New Roman" w:cs="Times New Roman"/>
              </w:rPr>
              <w:t>3999335,30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07743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2635569,40</w:t>
            </w:r>
          </w:p>
        </w:tc>
      </w:tr>
      <w:tr w:rsidR="004724E3" w:rsidRPr="00AD1628" w:rsidTr="003F1198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4724E3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474" w:rsidRDefault="00846474" w:rsidP="00846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6474">
              <w:rPr>
                <w:rFonts w:ascii="Times New Roman" w:hAnsi="Times New Roman" w:cs="Times New Roman"/>
              </w:rPr>
              <w:t>1559463,20</w:t>
            </w:r>
          </w:p>
          <w:p w:rsidR="00846474" w:rsidRPr="00846474" w:rsidRDefault="00846474" w:rsidP="008464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866C5C" w:rsidP="00AD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2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C42A14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16842,</w:t>
            </w:r>
            <w:r w:rsidR="007C1C1A" w:rsidRPr="00AD16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866C5C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3F119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1D3B2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628">
              <w:rPr>
                <w:rFonts w:ascii="Times New Roman" w:hAnsi="Times New Roman" w:cs="Times New Roman"/>
              </w:rPr>
              <w:t>881500,40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07743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661120,60</w:t>
            </w:r>
          </w:p>
        </w:tc>
      </w:tr>
      <w:tr w:rsidR="004724E3" w:rsidRPr="00AD1628" w:rsidTr="003F1198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4724E3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62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4E3" w:rsidRPr="00AD1628" w:rsidRDefault="00846474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Arial CYR" w:hAnsi="Arial CYR" w:cs="Arial CYR"/>
              </w:rPr>
            </w:pPr>
            <w:r w:rsidRPr="00846474">
              <w:rPr>
                <w:rFonts w:ascii="Times New Roman" w:hAnsi="Times New Roman" w:cs="Times New Roman"/>
              </w:rPr>
              <w:t>16438469,10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295B44" w:rsidRDefault="004724E3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628">
              <w:rPr>
                <w:rFonts w:ascii="Times New Roman" w:eastAsia="Times New Roman" w:hAnsi="Times New Roman" w:cs="Times New Roman"/>
                <w:lang w:eastAsia="ru-RU"/>
              </w:rPr>
              <w:t>188317,50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295B44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B44">
              <w:rPr>
                <w:rFonts w:ascii="Times New Roman" w:eastAsia="Times New Roman" w:hAnsi="Times New Roman" w:cs="Times New Roman"/>
                <w:lang w:eastAsia="ru-RU"/>
              </w:rPr>
              <w:t>2719989,40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AE3DDD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</w:rPr>
            </w:pPr>
            <w:r w:rsidRPr="00295B44">
              <w:rPr>
                <w:rFonts w:ascii="Times New Roman" w:eastAsia="Times New Roman" w:hAnsi="Times New Roman" w:cs="Times New Roman"/>
              </w:rPr>
              <w:t>3426097,30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3F119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F1198">
              <w:rPr>
                <w:rFonts w:ascii="Times New Roman" w:eastAsia="Times New Roman" w:hAnsi="Times New Roman" w:cs="Times New Roman"/>
              </w:rPr>
              <w:t>1926539,20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1D3B28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</w:rPr>
            </w:pPr>
            <w:r w:rsidRPr="00AD1628">
              <w:rPr>
                <w:rFonts w:ascii="Times New Roman" w:eastAsia="Times New Roman" w:hAnsi="Times New Roman" w:cs="Times New Roman"/>
              </w:rPr>
              <w:t>4880835,70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E3" w:rsidRPr="00AD1628" w:rsidRDefault="008919E6" w:rsidP="00AD1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</w:rPr>
            </w:pPr>
            <w:r w:rsidRPr="00AD1628">
              <w:rPr>
                <w:rFonts w:ascii="Times New Roman" w:eastAsia="Times New Roman" w:hAnsi="Times New Roman" w:cs="Times New Roman"/>
              </w:rPr>
              <w:t>3296690,0</w:t>
            </w:r>
            <w:r w:rsidR="003E2CBB" w:rsidRPr="00AD1628">
              <w:rPr>
                <w:rFonts w:ascii="Times New Roman" w:eastAsia="Times New Roman" w:hAnsi="Times New Roman" w:cs="Times New Roman"/>
              </w:rPr>
              <w:t>0</w:t>
            </w:r>
            <w:r w:rsidR="004724E3" w:rsidRPr="00AD1628">
              <w:rPr>
                <w:rFonts w:ascii="Times New Roman" w:eastAsia="Times New Roman" w:hAnsi="Times New Roman" w:cs="Times New Roman"/>
              </w:rPr>
              <w:t>»</w:t>
            </w:r>
            <w:r w:rsidR="009671F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B15D15" w:rsidRPr="00B15D15" w:rsidRDefault="00B15D15" w:rsidP="00B15D15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06F58" w:rsidRPr="00406F58" w:rsidRDefault="000D48A2" w:rsidP="00DD64A5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F58">
        <w:rPr>
          <w:rFonts w:ascii="Times New Roman" w:hAnsi="Times New Roman" w:cs="Times New Roman"/>
          <w:sz w:val="28"/>
          <w:szCs w:val="28"/>
        </w:rPr>
        <w:t>5</w:t>
      </w:r>
      <w:r w:rsidR="00406F58" w:rsidRPr="00406F58">
        <w:rPr>
          <w:rFonts w:ascii="Times New Roman" w:hAnsi="Times New Roman" w:cs="Times New Roman"/>
          <w:sz w:val="28"/>
          <w:szCs w:val="28"/>
        </w:rPr>
        <w:t xml:space="preserve">. </w:t>
      </w:r>
      <w:r w:rsidR="00F17294">
        <w:rPr>
          <w:rFonts w:ascii="Times New Roman" w:hAnsi="Times New Roman" w:cs="Times New Roman"/>
          <w:sz w:val="28"/>
          <w:szCs w:val="28"/>
        </w:rPr>
        <w:t>Р</w:t>
      </w:r>
      <w:r w:rsidR="00406F58" w:rsidRPr="00406F58">
        <w:rPr>
          <w:rFonts w:ascii="Times New Roman" w:hAnsi="Times New Roman" w:cs="Times New Roman"/>
          <w:sz w:val="28"/>
          <w:szCs w:val="28"/>
        </w:rPr>
        <w:t>аздел 6</w:t>
      </w:r>
      <w:r w:rsidR="00406F58" w:rsidRPr="009E555C">
        <w:rPr>
          <w:rFonts w:ascii="Times New Roman" w:hAnsi="Times New Roman" w:cs="Times New Roman"/>
          <w:sz w:val="28"/>
          <w:szCs w:val="28"/>
        </w:rPr>
        <w:t xml:space="preserve"> «</w:t>
      </w:r>
      <w:r w:rsidR="00406F58" w:rsidRPr="00406F58">
        <w:rPr>
          <w:rFonts w:ascii="Times New Roman" w:hAnsi="Times New Roman" w:cs="Times New Roman"/>
          <w:sz w:val="28"/>
          <w:szCs w:val="28"/>
        </w:rPr>
        <w:t>Участие муниципальных образований Кировской области в реали</w:t>
      </w:r>
      <w:r w:rsidR="00406F58">
        <w:rPr>
          <w:rFonts w:ascii="Times New Roman" w:hAnsi="Times New Roman" w:cs="Times New Roman"/>
          <w:sz w:val="28"/>
          <w:szCs w:val="28"/>
        </w:rPr>
        <w:t>зации Государственной программы»</w:t>
      </w:r>
      <w:r w:rsidR="00F1729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06F58">
        <w:rPr>
          <w:rFonts w:ascii="Times New Roman" w:hAnsi="Times New Roman" w:cs="Times New Roman"/>
          <w:sz w:val="28"/>
          <w:szCs w:val="28"/>
        </w:rPr>
        <w:t>:</w:t>
      </w:r>
    </w:p>
    <w:p w:rsidR="00E614FA" w:rsidRDefault="00406F58" w:rsidP="005C4BF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«Местным бюджетам из областного бюджета с целью софинансирования расходных обязательств, возникающих при выполнении полномочий органов местного самоуправления по вопросам местного значения, предоставляются субсидии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br/>
        <w:t>по содействию созданию новых мест в общеобразовательных организациях</w:t>
      </w:r>
      <w:r w:rsidR="00E614FA">
        <w:rPr>
          <w:rFonts w:ascii="Times New Roman" w:hAnsi="Times New Roman" w:cs="Times New Roman"/>
          <w:sz w:val="28"/>
          <w:szCs w:val="28"/>
        </w:rPr>
        <w:t xml:space="preserve">, </w:t>
      </w:r>
      <w:r w:rsidR="00E614FA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E614FA" w:rsidRPr="00E614FA">
        <w:rPr>
          <w:rFonts w:ascii="Times New Roman" w:hAnsi="Times New Roman" w:cs="Times New Roman"/>
          <w:sz w:val="28"/>
          <w:szCs w:val="28"/>
        </w:rPr>
        <w:t>на реализацию мероприятий по создани</w:t>
      </w:r>
      <w:r w:rsidR="00314623">
        <w:rPr>
          <w:rFonts w:ascii="Times New Roman" w:hAnsi="Times New Roman" w:cs="Times New Roman"/>
          <w:sz w:val="28"/>
          <w:szCs w:val="28"/>
        </w:rPr>
        <w:t>ю</w:t>
      </w:r>
      <w:r w:rsidR="00E614FA" w:rsidRPr="00E614FA">
        <w:rPr>
          <w:rFonts w:ascii="Times New Roman" w:hAnsi="Times New Roman" w:cs="Times New Roman"/>
          <w:sz w:val="28"/>
          <w:szCs w:val="28"/>
        </w:rPr>
        <w:t xml:space="preserve"> </w:t>
      </w:r>
      <w:r w:rsidR="00E614FA" w:rsidRPr="005F7BD8">
        <w:rPr>
          <w:rFonts w:ascii="Times New Roman" w:hAnsi="Times New Roman" w:cs="Times New Roman"/>
          <w:sz w:val="28"/>
          <w:szCs w:val="28"/>
        </w:rPr>
        <w:t xml:space="preserve">дополнительных мест </w:t>
      </w:r>
      <w:r w:rsidR="00E614FA" w:rsidRPr="005F7BD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73331">
        <w:rPr>
          <w:rFonts w:ascii="Times New Roman" w:hAnsi="Times New Roman" w:cs="Times New Roman"/>
          <w:sz w:val="28"/>
          <w:szCs w:val="28"/>
        </w:rPr>
        <w:t> </w:t>
      </w:r>
      <w:r w:rsidR="00E614FA" w:rsidRPr="005F7BD8">
        <w:rPr>
          <w:rFonts w:ascii="Times New Roman" w:hAnsi="Times New Roman" w:cs="Times New Roman"/>
          <w:sz w:val="28"/>
          <w:szCs w:val="28"/>
        </w:rPr>
        <w:t>общеобразовательных организациях в связи с ростом числа обучающихся, вызванным демографическим фактором</w:t>
      </w:r>
      <w:r w:rsidR="005C4BFF">
        <w:rPr>
          <w:rFonts w:ascii="Times New Roman" w:hAnsi="Times New Roman" w:cs="Times New Roman"/>
          <w:sz w:val="28"/>
          <w:szCs w:val="28"/>
        </w:rPr>
        <w:t>.</w:t>
      </w:r>
    </w:p>
    <w:p w:rsidR="005C4BFF" w:rsidRDefault="005C4BFF" w:rsidP="00314623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– 2024 годах субсидии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содействию созданию новых мест в общеобразовательных организациях, </w:t>
      </w:r>
      <w:r w:rsidR="00314623">
        <w:rPr>
          <w:rFonts w:ascii="Times New Roman" w:hAnsi="Times New Roman" w:cs="Times New Roman"/>
          <w:sz w:val="28"/>
          <w:szCs w:val="28"/>
        </w:rPr>
        <w:br/>
      </w:r>
      <w:r w:rsidRPr="005C4BFF">
        <w:rPr>
          <w:rFonts w:ascii="Times New Roman" w:hAnsi="Times New Roman" w:cs="Times New Roman"/>
          <w:sz w:val="28"/>
          <w:szCs w:val="28"/>
        </w:rPr>
        <w:t xml:space="preserve">а также на реализацию мероприятий по созданию </w:t>
      </w:r>
      <w:r w:rsidRPr="005F7BD8">
        <w:rPr>
          <w:rFonts w:ascii="Times New Roman" w:hAnsi="Times New Roman" w:cs="Times New Roman"/>
          <w:sz w:val="28"/>
          <w:szCs w:val="28"/>
        </w:rPr>
        <w:t>дополнительных мест в</w:t>
      </w:r>
      <w:r w:rsidR="00C73331">
        <w:rPr>
          <w:rFonts w:ascii="Times New Roman" w:hAnsi="Times New Roman" w:cs="Times New Roman"/>
          <w:sz w:val="28"/>
          <w:szCs w:val="28"/>
        </w:rPr>
        <w:t> </w:t>
      </w:r>
      <w:r w:rsidRPr="005F7BD8">
        <w:rPr>
          <w:rFonts w:ascii="Times New Roman" w:hAnsi="Times New Roman" w:cs="Times New Roman"/>
          <w:sz w:val="28"/>
          <w:szCs w:val="28"/>
        </w:rPr>
        <w:t>общеобразовательных организациях в связи с ростом числа обучающихся, вызванным демографическим фактором</w:t>
      </w:r>
      <w:r w:rsidRPr="005C4BFF">
        <w:rPr>
          <w:rFonts w:ascii="Times New Roman" w:hAnsi="Times New Roman" w:cs="Times New Roman"/>
          <w:sz w:val="28"/>
          <w:szCs w:val="28"/>
        </w:rPr>
        <w:t>, предоставляются в рамках регионального проекта «Создание современных школ в Кировской области</w:t>
      </w:r>
      <w:r w:rsidR="00F93C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2025 году – в рамках отдельных мероприятий «Строительство зданий и</w:t>
      </w:r>
      <w:r w:rsidR="00C733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объектов общеобразовательных организаций» и «Модернизация существующей инфраструктуры общего образования (реконструкция, капитальный ремонт зданий и объектов общеобразовательных организаций)</w:t>
      </w:r>
      <w:r w:rsidR="00F93CCA">
        <w:rPr>
          <w:rFonts w:ascii="Times New Roman" w:hAnsi="Times New Roman" w:cs="Times New Roman"/>
          <w:sz w:val="28"/>
          <w:szCs w:val="28"/>
        </w:rPr>
        <w:t>»</w:t>
      </w:r>
      <w:r w:rsidR="00314623">
        <w:rPr>
          <w:rFonts w:ascii="Times New Roman" w:hAnsi="Times New Roman" w:cs="Times New Roman"/>
          <w:sz w:val="28"/>
          <w:szCs w:val="28"/>
        </w:rPr>
        <w:t>.</w:t>
      </w:r>
    </w:p>
    <w:p w:rsidR="00642A98" w:rsidRDefault="00314623" w:rsidP="00642A9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решения вопросов местного значения муниципальные образования Кировской области разрабатывают муниципальные программы, предусматривающие софинансирование мероприятий по созданию новых мест в общеобразовательных организациях, а  также софинансирование мероприятий </w:t>
      </w:r>
      <w:r w:rsidRPr="005C4BFF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Pr="005F7BD8">
        <w:rPr>
          <w:rFonts w:ascii="Times New Roman" w:hAnsi="Times New Roman" w:cs="Times New Roman"/>
          <w:sz w:val="28"/>
          <w:szCs w:val="28"/>
        </w:rPr>
        <w:t>дополнительных мест в общеобразовательных организациях в связи с ростом числа обучающихся, вызванным демографическим фактором</w:t>
      </w:r>
      <w:r w:rsidR="00642A98">
        <w:rPr>
          <w:rFonts w:ascii="Times New Roman" w:hAnsi="Times New Roman" w:cs="Times New Roman"/>
          <w:sz w:val="28"/>
          <w:szCs w:val="28"/>
        </w:rPr>
        <w:t>.</w:t>
      </w:r>
    </w:p>
    <w:p w:rsidR="00314623" w:rsidRDefault="00642A98" w:rsidP="00642A9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A98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местных бюджетов на софинансирование указанных мероприятий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2A98">
        <w:rPr>
          <w:rFonts w:ascii="Times New Roman" w:hAnsi="Times New Roman" w:cs="Times New Roman"/>
          <w:sz w:val="28"/>
          <w:szCs w:val="28"/>
        </w:rPr>
        <w:t xml:space="preserve"> 5</w:t>
      </w:r>
      <w:r w:rsidR="003146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5C3F" w:rsidRDefault="00314623" w:rsidP="00642A98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0C1F" w:rsidRPr="00111CE7">
        <w:rPr>
          <w:rFonts w:ascii="Times New Roman" w:hAnsi="Times New Roman" w:cs="Times New Roman"/>
          <w:sz w:val="28"/>
          <w:szCs w:val="28"/>
        </w:rPr>
        <w:t>.</w:t>
      </w:r>
      <w:r w:rsidR="00265C3F" w:rsidRPr="00265C3F">
        <w:rPr>
          <w:rFonts w:ascii="Times New Roman" w:hAnsi="Times New Roman" w:cs="Times New Roman"/>
          <w:sz w:val="28"/>
          <w:szCs w:val="28"/>
        </w:rPr>
        <w:t xml:space="preserve"> </w:t>
      </w:r>
      <w:r w:rsidR="00265C3F" w:rsidRPr="00111CE7">
        <w:rPr>
          <w:rFonts w:ascii="Times New Roman" w:hAnsi="Times New Roman" w:cs="Times New Roman"/>
          <w:sz w:val="28"/>
          <w:szCs w:val="28"/>
        </w:rPr>
        <w:t>Внести изменения в сведения о целевых показателях эффективности реализации Госуда</w:t>
      </w:r>
      <w:r w:rsidR="00265C3F">
        <w:rPr>
          <w:rFonts w:ascii="Times New Roman" w:hAnsi="Times New Roman" w:cs="Times New Roman"/>
          <w:sz w:val="28"/>
          <w:szCs w:val="28"/>
        </w:rPr>
        <w:t>рственной программы (приложение </w:t>
      </w:r>
      <w:r w:rsidR="00265C3F" w:rsidRPr="00111CE7">
        <w:rPr>
          <w:rFonts w:ascii="Times New Roman" w:hAnsi="Times New Roman" w:cs="Times New Roman"/>
          <w:sz w:val="28"/>
          <w:szCs w:val="28"/>
        </w:rPr>
        <w:t>№ 1</w:t>
      </w:r>
      <w:r w:rsidR="00265C3F" w:rsidRPr="00265C3F">
        <w:rPr>
          <w:rFonts w:ascii="Times New Roman" w:hAnsi="Times New Roman" w:cs="Times New Roman"/>
          <w:sz w:val="28"/>
          <w:szCs w:val="28"/>
        </w:rPr>
        <w:t xml:space="preserve"> </w:t>
      </w:r>
      <w:r w:rsidR="00306DAD">
        <w:rPr>
          <w:rFonts w:ascii="Times New Roman" w:hAnsi="Times New Roman" w:cs="Times New Roman"/>
          <w:sz w:val="28"/>
          <w:szCs w:val="28"/>
        </w:rPr>
        <w:t>к</w:t>
      </w:r>
      <w:r w:rsidR="009E2F41">
        <w:rPr>
          <w:rFonts w:ascii="Times New Roman" w:hAnsi="Times New Roman" w:cs="Times New Roman"/>
          <w:sz w:val="28"/>
          <w:szCs w:val="28"/>
        </w:rPr>
        <w:t> </w:t>
      </w:r>
      <w:r w:rsidR="00265C3F" w:rsidRPr="00111CE7">
        <w:rPr>
          <w:rFonts w:ascii="Times New Roman" w:hAnsi="Times New Roman" w:cs="Times New Roman"/>
          <w:sz w:val="28"/>
          <w:szCs w:val="28"/>
        </w:rPr>
        <w:t>Государственной программе) согласно приложению № 1.</w:t>
      </w:r>
    </w:p>
    <w:p w:rsidR="00B80010" w:rsidRPr="00111CE7" w:rsidRDefault="00314623" w:rsidP="00265C3F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0010">
        <w:rPr>
          <w:rFonts w:ascii="Times New Roman" w:hAnsi="Times New Roman" w:cs="Times New Roman"/>
          <w:sz w:val="28"/>
          <w:szCs w:val="28"/>
        </w:rPr>
        <w:t>.  Дополнить Порядком</w:t>
      </w:r>
      <w:r w:rsidR="00B80010" w:rsidRPr="001350F0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</w:t>
      </w:r>
      <w:r w:rsidR="00B80010">
        <w:rPr>
          <w:rFonts w:ascii="Times New Roman" w:hAnsi="Times New Roman" w:cs="Times New Roman"/>
          <w:sz w:val="28"/>
          <w:szCs w:val="28"/>
        </w:rPr>
        <w:br/>
      </w:r>
      <w:r w:rsidR="00B80010" w:rsidRPr="001350F0">
        <w:rPr>
          <w:rFonts w:ascii="Times New Roman" w:hAnsi="Times New Roman" w:cs="Times New Roman"/>
          <w:sz w:val="28"/>
          <w:szCs w:val="28"/>
        </w:rPr>
        <w:t xml:space="preserve">по созданию дополнительных мест в общеобразовательных организациях </w:t>
      </w:r>
      <w:r w:rsidR="00B80010">
        <w:rPr>
          <w:rFonts w:ascii="Times New Roman" w:hAnsi="Times New Roman" w:cs="Times New Roman"/>
          <w:sz w:val="28"/>
          <w:szCs w:val="28"/>
        </w:rPr>
        <w:br/>
      </w:r>
      <w:r w:rsidR="00B80010" w:rsidRPr="001350F0">
        <w:rPr>
          <w:rFonts w:ascii="Times New Roman" w:hAnsi="Times New Roman" w:cs="Times New Roman"/>
          <w:sz w:val="28"/>
          <w:szCs w:val="28"/>
        </w:rPr>
        <w:t xml:space="preserve">в связи с ростом числа обучающихся, вызванным демографическим </w:t>
      </w:r>
      <w:r w:rsidR="00B80010" w:rsidRPr="001350F0">
        <w:rPr>
          <w:rFonts w:ascii="Times New Roman" w:hAnsi="Times New Roman" w:cs="Times New Roman"/>
          <w:sz w:val="28"/>
          <w:szCs w:val="28"/>
        </w:rPr>
        <w:lastRenderedPageBreak/>
        <w:t>фактором</w:t>
      </w:r>
      <w:r w:rsidR="00B80010">
        <w:rPr>
          <w:rFonts w:ascii="Times New Roman" w:hAnsi="Times New Roman" w:cs="Times New Roman"/>
          <w:sz w:val="28"/>
          <w:szCs w:val="28"/>
        </w:rPr>
        <w:t xml:space="preserve"> (приложение № 3–1 к </w:t>
      </w:r>
      <w:r w:rsidR="00B80010" w:rsidRPr="00111CE7">
        <w:rPr>
          <w:rFonts w:ascii="Times New Roman" w:hAnsi="Times New Roman" w:cs="Times New Roman"/>
          <w:sz w:val="28"/>
          <w:szCs w:val="28"/>
        </w:rPr>
        <w:t>Государственной программе</w:t>
      </w:r>
      <w:r w:rsidR="00B80010">
        <w:rPr>
          <w:rFonts w:ascii="Times New Roman" w:hAnsi="Times New Roman" w:cs="Times New Roman"/>
          <w:sz w:val="28"/>
          <w:szCs w:val="28"/>
        </w:rPr>
        <w:t>)</w:t>
      </w:r>
      <w:r w:rsidR="009808CC">
        <w:rPr>
          <w:rFonts w:ascii="Times New Roman" w:hAnsi="Times New Roman" w:cs="Times New Roman"/>
          <w:sz w:val="28"/>
          <w:szCs w:val="28"/>
        </w:rPr>
        <w:t>,</w:t>
      </w:r>
      <w:r w:rsidR="00B80010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B80010" w:rsidRPr="00111CE7">
        <w:rPr>
          <w:rFonts w:ascii="Times New Roman" w:hAnsi="Times New Roman" w:cs="Times New Roman"/>
          <w:sz w:val="28"/>
          <w:szCs w:val="28"/>
        </w:rPr>
        <w:t>.</w:t>
      </w:r>
    </w:p>
    <w:p w:rsidR="005C1FFC" w:rsidRDefault="00314623" w:rsidP="00A5158A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5C3F">
        <w:rPr>
          <w:rFonts w:ascii="Times New Roman" w:hAnsi="Times New Roman" w:cs="Times New Roman"/>
          <w:sz w:val="28"/>
          <w:szCs w:val="28"/>
        </w:rPr>
        <w:t xml:space="preserve">. </w:t>
      </w:r>
      <w:r w:rsidR="009E2F41">
        <w:rPr>
          <w:rFonts w:ascii="Times New Roman" w:hAnsi="Times New Roman" w:cs="Times New Roman"/>
          <w:sz w:val="28"/>
          <w:szCs w:val="28"/>
        </w:rPr>
        <w:t>П</w:t>
      </w:r>
      <w:r w:rsidR="002E0947" w:rsidRPr="00111CE7">
        <w:rPr>
          <w:rFonts w:ascii="Times New Roman" w:hAnsi="Times New Roman" w:cs="Times New Roman"/>
          <w:sz w:val="28"/>
          <w:szCs w:val="28"/>
        </w:rPr>
        <w:t xml:space="preserve">еречень объектов строительства, реконструкции и капитального ремонта общеобразовательных организаций </w:t>
      </w:r>
      <w:r w:rsidR="00514AED" w:rsidRPr="00111CE7">
        <w:rPr>
          <w:rFonts w:ascii="Times New Roman" w:hAnsi="Times New Roman" w:cs="Times New Roman"/>
          <w:sz w:val="28"/>
          <w:szCs w:val="28"/>
        </w:rPr>
        <w:t>(приложение №</w:t>
      </w:r>
      <w:r w:rsidR="00DA2836" w:rsidRPr="00111CE7">
        <w:rPr>
          <w:rFonts w:ascii="Times New Roman" w:hAnsi="Times New Roman" w:cs="Times New Roman"/>
          <w:sz w:val="28"/>
          <w:szCs w:val="28"/>
        </w:rPr>
        <w:t> </w:t>
      </w:r>
      <w:r w:rsidR="006B5303" w:rsidRPr="00111CE7">
        <w:rPr>
          <w:rFonts w:ascii="Times New Roman" w:hAnsi="Times New Roman" w:cs="Times New Roman"/>
          <w:sz w:val="28"/>
          <w:szCs w:val="28"/>
        </w:rPr>
        <w:t>4</w:t>
      </w:r>
      <w:r w:rsidR="00514AED" w:rsidRPr="00111CE7">
        <w:rPr>
          <w:rFonts w:ascii="Times New Roman" w:hAnsi="Times New Roman" w:cs="Times New Roman"/>
          <w:sz w:val="28"/>
          <w:szCs w:val="28"/>
        </w:rPr>
        <w:t xml:space="preserve"> к </w:t>
      </w:r>
      <w:r w:rsidR="002E0947" w:rsidRPr="00111CE7">
        <w:rPr>
          <w:rFonts w:ascii="Times New Roman" w:hAnsi="Times New Roman" w:cs="Times New Roman"/>
          <w:sz w:val="28"/>
          <w:szCs w:val="28"/>
        </w:rPr>
        <w:t xml:space="preserve">Государственной программе) </w:t>
      </w:r>
      <w:r w:rsidR="009E2F41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2E0947" w:rsidRPr="00111CE7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B80010">
        <w:rPr>
          <w:rFonts w:ascii="Times New Roman" w:hAnsi="Times New Roman" w:cs="Times New Roman"/>
          <w:sz w:val="28"/>
          <w:szCs w:val="28"/>
        </w:rPr>
        <w:t>3</w:t>
      </w:r>
      <w:r w:rsidR="002E0947" w:rsidRPr="00111CE7">
        <w:rPr>
          <w:rFonts w:ascii="Times New Roman" w:hAnsi="Times New Roman" w:cs="Times New Roman"/>
          <w:sz w:val="28"/>
          <w:szCs w:val="28"/>
        </w:rPr>
        <w:t>.</w:t>
      </w:r>
    </w:p>
    <w:p w:rsidR="0080275C" w:rsidRDefault="00314623" w:rsidP="00A5158A">
      <w:pPr>
        <w:tabs>
          <w:tab w:val="left" w:pos="54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  <w:r w:rsidR="00624DB2" w:rsidRPr="00111CE7">
        <w:rPr>
          <w:rFonts w:ascii="Times New Roman" w:hAnsi="Times New Roman" w:cs="Times New Roman"/>
          <w:sz w:val="28"/>
          <w:szCs w:val="28"/>
        </w:rPr>
        <w:tab/>
      </w:r>
      <w:r w:rsidR="00401327" w:rsidRPr="009F49C0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401327">
        <w:rPr>
          <w:rFonts w:ascii="Times New Roman" w:hAnsi="Times New Roman" w:cs="Times New Roman"/>
          <w:sz w:val="28"/>
          <w:szCs w:val="28"/>
        </w:rPr>
        <w:t xml:space="preserve"> </w:t>
      </w:r>
      <w:r w:rsidR="00DA36B3">
        <w:rPr>
          <w:rFonts w:ascii="Times New Roman" w:hAnsi="Times New Roman" w:cs="Times New Roman"/>
          <w:sz w:val="28"/>
          <w:szCs w:val="28"/>
        </w:rPr>
        <w:t>(</w:t>
      </w:r>
      <w:r w:rsidR="00401327">
        <w:rPr>
          <w:rFonts w:ascii="Times New Roman" w:hAnsi="Times New Roman" w:cs="Times New Roman"/>
          <w:sz w:val="28"/>
          <w:szCs w:val="28"/>
        </w:rPr>
        <w:t>приложение </w:t>
      </w:r>
      <w:r w:rsidR="00CB3AB6">
        <w:rPr>
          <w:rFonts w:ascii="Times New Roman" w:hAnsi="Times New Roman" w:cs="Times New Roman"/>
          <w:sz w:val="28"/>
          <w:szCs w:val="28"/>
        </w:rPr>
        <w:t xml:space="preserve">№ </w:t>
      </w:r>
      <w:r w:rsidR="0022378C" w:rsidRPr="00111CE7">
        <w:rPr>
          <w:rFonts w:ascii="Times New Roman" w:hAnsi="Times New Roman" w:cs="Times New Roman"/>
          <w:sz w:val="28"/>
          <w:szCs w:val="28"/>
        </w:rPr>
        <w:t>5</w:t>
      </w:r>
      <w:r w:rsidR="00624DB2" w:rsidRPr="00111CE7">
        <w:rPr>
          <w:rFonts w:ascii="Times New Roman" w:hAnsi="Times New Roman" w:cs="Times New Roman"/>
          <w:sz w:val="28"/>
          <w:szCs w:val="28"/>
        </w:rPr>
        <w:t xml:space="preserve"> к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337467" w:rsidRPr="00111CE7">
        <w:rPr>
          <w:rFonts w:ascii="Times New Roman" w:hAnsi="Times New Roman" w:cs="Times New Roman"/>
          <w:sz w:val="28"/>
          <w:szCs w:val="28"/>
        </w:rPr>
        <w:t xml:space="preserve">Государственной программе) </w:t>
      </w:r>
      <w:r w:rsidR="00401327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624DB2" w:rsidRPr="00111CE7">
        <w:rPr>
          <w:rFonts w:ascii="Times New Roman" w:hAnsi="Times New Roman" w:cs="Times New Roman"/>
          <w:sz w:val="28"/>
          <w:szCs w:val="28"/>
        </w:rPr>
        <w:t>приложению №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B80010">
        <w:rPr>
          <w:rFonts w:ascii="Times New Roman" w:hAnsi="Times New Roman" w:cs="Times New Roman"/>
          <w:sz w:val="28"/>
          <w:szCs w:val="28"/>
        </w:rPr>
        <w:t>4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</w:p>
    <w:p w:rsidR="0043187D" w:rsidRPr="002E0947" w:rsidRDefault="007D771B" w:rsidP="007E15AE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947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2E0947" w:rsidSect="00DA36B3">
      <w:headerReference w:type="default" r:id="rId11"/>
      <w:headerReference w:type="first" r:id="rId12"/>
      <w:pgSz w:w="11906" w:h="16838"/>
      <w:pgMar w:top="1418" w:right="851" w:bottom="1134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AB" w:rsidRDefault="00F24CAB" w:rsidP="008C0B0E">
      <w:pPr>
        <w:spacing w:after="0" w:line="240" w:lineRule="auto"/>
      </w:pPr>
      <w:r>
        <w:separator/>
      </w:r>
    </w:p>
  </w:endnote>
  <w:endnote w:type="continuationSeparator" w:id="0">
    <w:p w:rsidR="00F24CAB" w:rsidRDefault="00F24CAB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AB" w:rsidRDefault="00F24CAB" w:rsidP="008C0B0E">
      <w:pPr>
        <w:spacing w:after="0" w:line="240" w:lineRule="auto"/>
      </w:pPr>
      <w:r>
        <w:separator/>
      </w:r>
    </w:p>
  </w:footnote>
  <w:footnote w:type="continuationSeparator" w:id="0">
    <w:p w:rsidR="00F24CAB" w:rsidRDefault="00F24CAB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FD0AFE" w:rsidRDefault="00FD0AFE">
        <w:pPr>
          <w:pStyle w:val="ad"/>
          <w:jc w:val="center"/>
        </w:pPr>
      </w:p>
      <w:p w:rsidR="00FD0AFE" w:rsidRDefault="00FD0AFE">
        <w:pPr>
          <w:pStyle w:val="ad"/>
          <w:jc w:val="center"/>
        </w:pPr>
      </w:p>
      <w:p w:rsidR="00FD0AFE" w:rsidRDefault="00CB71AC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0AFE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054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0AFE" w:rsidRDefault="00FD0AF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FE" w:rsidRDefault="00FD0AFE">
    <w:pPr>
      <w:pStyle w:val="ad"/>
    </w:pPr>
  </w:p>
  <w:p w:rsidR="00FD0AFE" w:rsidRDefault="00FD0AFE">
    <w:pPr>
      <w:pStyle w:val="ad"/>
    </w:pPr>
  </w:p>
  <w:p w:rsidR="00FD0AFE" w:rsidRDefault="00FD0AF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2951E5A"/>
    <w:multiLevelType w:val="multilevel"/>
    <w:tmpl w:val="99B648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4A9D2A6D"/>
    <w:multiLevelType w:val="multilevel"/>
    <w:tmpl w:val="B504DD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74D"/>
    <w:rsid w:val="00000D75"/>
    <w:rsid w:val="00001E7E"/>
    <w:rsid w:val="00004C75"/>
    <w:rsid w:val="0000516E"/>
    <w:rsid w:val="0001010E"/>
    <w:rsid w:val="0001103B"/>
    <w:rsid w:val="00011E24"/>
    <w:rsid w:val="00014828"/>
    <w:rsid w:val="00014959"/>
    <w:rsid w:val="000165A1"/>
    <w:rsid w:val="00016C5E"/>
    <w:rsid w:val="0002009D"/>
    <w:rsid w:val="00024D44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72B3"/>
    <w:rsid w:val="00070236"/>
    <w:rsid w:val="000703E2"/>
    <w:rsid w:val="00071330"/>
    <w:rsid w:val="00072C61"/>
    <w:rsid w:val="00074068"/>
    <w:rsid w:val="00075978"/>
    <w:rsid w:val="00077438"/>
    <w:rsid w:val="0008231D"/>
    <w:rsid w:val="0008239B"/>
    <w:rsid w:val="00084C34"/>
    <w:rsid w:val="000863B3"/>
    <w:rsid w:val="00086887"/>
    <w:rsid w:val="000A4D08"/>
    <w:rsid w:val="000B036A"/>
    <w:rsid w:val="000B3982"/>
    <w:rsid w:val="000B5CBD"/>
    <w:rsid w:val="000C24E6"/>
    <w:rsid w:val="000C46DB"/>
    <w:rsid w:val="000C4EA0"/>
    <w:rsid w:val="000D1B14"/>
    <w:rsid w:val="000D1F9A"/>
    <w:rsid w:val="000D45BD"/>
    <w:rsid w:val="000D48A2"/>
    <w:rsid w:val="000D5BAD"/>
    <w:rsid w:val="000D6715"/>
    <w:rsid w:val="000E5C20"/>
    <w:rsid w:val="000E64AB"/>
    <w:rsid w:val="000F1315"/>
    <w:rsid w:val="000F251C"/>
    <w:rsid w:val="000F253A"/>
    <w:rsid w:val="001104D3"/>
    <w:rsid w:val="00111CE7"/>
    <w:rsid w:val="00114EB6"/>
    <w:rsid w:val="00116C88"/>
    <w:rsid w:val="00120997"/>
    <w:rsid w:val="00123306"/>
    <w:rsid w:val="0012439A"/>
    <w:rsid w:val="00124438"/>
    <w:rsid w:val="00127FDD"/>
    <w:rsid w:val="00132911"/>
    <w:rsid w:val="00132F10"/>
    <w:rsid w:val="001333A8"/>
    <w:rsid w:val="001339DD"/>
    <w:rsid w:val="001350F0"/>
    <w:rsid w:val="0013671B"/>
    <w:rsid w:val="0014278B"/>
    <w:rsid w:val="001449B8"/>
    <w:rsid w:val="00144B00"/>
    <w:rsid w:val="001451B5"/>
    <w:rsid w:val="00145372"/>
    <w:rsid w:val="0014777A"/>
    <w:rsid w:val="0015062A"/>
    <w:rsid w:val="0015421A"/>
    <w:rsid w:val="00171D1C"/>
    <w:rsid w:val="0017448F"/>
    <w:rsid w:val="00177C5B"/>
    <w:rsid w:val="00180AD5"/>
    <w:rsid w:val="00181D1B"/>
    <w:rsid w:val="001875CA"/>
    <w:rsid w:val="00187CBE"/>
    <w:rsid w:val="001902A8"/>
    <w:rsid w:val="00190D48"/>
    <w:rsid w:val="00197959"/>
    <w:rsid w:val="001A10F1"/>
    <w:rsid w:val="001A228F"/>
    <w:rsid w:val="001A3E53"/>
    <w:rsid w:val="001A563C"/>
    <w:rsid w:val="001B5FE5"/>
    <w:rsid w:val="001B6831"/>
    <w:rsid w:val="001C377B"/>
    <w:rsid w:val="001D0762"/>
    <w:rsid w:val="001D184E"/>
    <w:rsid w:val="001D22A9"/>
    <w:rsid w:val="001D3B28"/>
    <w:rsid w:val="001D4C27"/>
    <w:rsid w:val="001E0A23"/>
    <w:rsid w:val="001E1995"/>
    <w:rsid w:val="001E4D35"/>
    <w:rsid w:val="001F0FA9"/>
    <w:rsid w:val="001F0FD2"/>
    <w:rsid w:val="001F49B6"/>
    <w:rsid w:val="001F5812"/>
    <w:rsid w:val="001F5B94"/>
    <w:rsid w:val="001F6C3D"/>
    <w:rsid w:val="00203250"/>
    <w:rsid w:val="002129F8"/>
    <w:rsid w:val="00217774"/>
    <w:rsid w:val="0022378C"/>
    <w:rsid w:val="00227590"/>
    <w:rsid w:val="00227B05"/>
    <w:rsid w:val="00227CA9"/>
    <w:rsid w:val="002345D9"/>
    <w:rsid w:val="00240D0E"/>
    <w:rsid w:val="00240E57"/>
    <w:rsid w:val="00246FE3"/>
    <w:rsid w:val="0024784E"/>
    <w:rsid w:val="0025211E"/>
    <w:rsid w:val="002523D1"/>
    <w:rsid w:val="00253543"/>
    <w:rsid w:val="0025446C"/>
    <w:rsid w:val="002633AD"/>
    <w:rsid w:val="00265C3F"/>
    <w:rsid w:val="00266571"/>
    <w:rsid w:val="00267EFE"/>
    <w:rsid w:val="00270EB4"/>
    <w:rsid w:val="00272925"/>
    <w:rsid w:val="002769B0"/>
    <w:rsid w:val="002840A3"/>
    <w:rsid w:val="002848B7"/>
    <w:rsid w:val="00295B44"/>
    <w:rsid w:val="002977D6"/>
    <w:rsid w:val="002A7417"/>
    <w:rsid w:val="002B5DE2"/>
    <w:rsid w:val="002B622F"/>
    <w:rsid w:val="002C017A"/>
    <w:rsid w:val="002C0CB9"/>
    <w:rsid w:val="002C4564"/>
    <w:rsid w:val="002C5409"/>
    <w:rsid w:val="002D158B"/>
    <w:rsid w:val="002D4EDF"/>
    <w:rsid w:val="002D7ADE"/>
    <w:rsid w:val="002E0947"/>
    <w:rsid w:val="002E3DD9"/>
    <w:rsid w:val="002E69A7"/>
    <w:rsid w:val="002F3237"/>
    <w:rsid w:val="002F3C21"/>
    <w:rsid w:val="00301F07"/>
    <w:rsid w:val="00303811"/>
    <w:rsid w:val="00306DAD"/>
    <w:rsid w:val="00307FB8"/>
    <w:rsid w:val="003120FA"/>
    <w:rsid w:val="00313592"/>
    <w:rsid w:val="00314623"/>
    <w:rsid w:val="003217C0"/>
    <w:rsid w:val="00331769"/>
    <w:rsid w:val="0033179D"/>
    <w:rsid w:val="00332508"/>
    <w:rsid w:val="00335974"/>
    <w:rsid w:val="00336E85"/>
    <w:rsid w:val="00337467"/>
    <w:rsid w:val="00343117"/>
    <w:rsid w:val="00343DB8"/>
    <w:rsid w:val="00343F3A"/>
    <w:rsid w:val="00345191"/>
    <w:rsid w:val="0035150D"/>
    <w:rsid w:val="00352DA1"/>
    <w:rsid w:val="00353043"/>
    <w:rsid w:val="00353F0C"/>
    <w:rsid w:val="00356155"/>
    <w:rsid w:val="0035704E"/>
    <w:rsid w:val="0036032A"/>
    <w:rsid w:val="003640E1"/>
    <w:rsid w:val="003720AA"/>
    <w:rsid w:val="0037264B"/>
    <w:rsid w:val="00373724"/>
    <w:rsid w:val="00375696"/>
    <w:rsid w:val="003807E3"/>
    <w:rsid w:val="00383910"/>
    <w:rsid w:val="00385249"/>
    <w:rsid w:val="00385DD1"/>
    <w:rsid w:val="0039218D"/>
    <w:rsid w:val="00396013"/>
    <w:rsid w:val="0039671A"/>
    <w:rsid w:val="003A0E6E"/>
    <w:rsid w:val="003A290F"/>
    <w:rsid w:val="003A7C6D"/>
    <w:rsid w:val="003B1843"/>
    <w:rsid w:val="003B3DF0"/>
    <w:rsid w:val="003B75CB"/>
    <w:rsid w:val="003C180B"/>
    <w:rsid w:val="003C30AD"/>
    <w:rsid w:val="003C4E9E"/>
    <w:rsid w:val="003C7D51"/>
    <w:rsid w:val="003D0BE2"/>
    <w:rsid w:val="003D19ED"/>
    <w:rsid w:val="003D1ABA"/>
    <w:rsid w:val="003D3090"/>
    <w:rsid w:val="003D7EFB"/>
    <w:rsid w:val="003E0A67"/>
    <w:rsid w:val="003E1A9E"/>
    <w:rsid w:val="003E2C8E"/>
    <w:rsid w:val="003E2CBB"/>
    <w:rsid w:val="003E490D"/>
    <w:rsid w:val="003E5966"/>
    <w:rsid w:val="003F1198"/>
    <w:rsid w:val="003F26BB"/>
    <w:rsid w:val="003F2F55"/>
    <w:rsid w:val="003F42D1"/>
    <w:rsid w:val="00400C38"/>
    <w:rsid w:val="00401327"/>
    <w:rsid w:val="00404530"/>
    <w:rsid w:val="00405141"/>
    <w:rsid w:val="00406F58"/>
    <w:rsid w:val="004145EA"/>
    <w:rsid w:val="0043187D"/>
    <w:rsid w:val="00431F29"/>
    <w:rsid w:val="0043567F"/>
    <w:rsid w:val="00441ACF"/>
    <w:rsid w:val="00444067"/>
    <w:rsid w:val="00454C27"/>
    <w:rsid w:val="00455F89"/>
    <w:rsid w:val="00456AC3"/>
    <w:rsid w:val="004617B1"/>
    <w:rsid w:val="0046502F"/>
    <w:rsid w:val="004659A5"/>
    <w:rsid w:val="004717AA"/>
    <w:rsid w:val="004724E3"/>
    <w:rsid w:val="00484F97"/>
    <w:rsid w:val="00485479"/>
    <w:rsid w:val="00485998"/>
    <w:rsid w:val="00486761"/>
    <w:rsid w:val="0049017C"/>
    <w:rsid w:val="004919E6"/>
    <w:rsid w:val="0049484C"/>
    <w:rsid w:val="004951FE"/>
    <w:rsid w:val="004970D4"/>
    <w:rsid w:val="00497706"/>
    <w:rsid w:val="004A0098"/>
    <w:rsid w:val="004A03CD"/>
    <w:rsid w:val="004A1CA9"/>
    <w:rsid w:val="004A27C2"/>
    <w:rsid w:val="004A35F5"/>
    <w:rsid w:val="004A3DA4"/>
    <w:rsid w:val="004B1E2E"/>
    <w:rsid w:val="004B37FA"/>
    <w:rsid w:val="004B50DF"/>
    <w:rsid w:val="004B53B9"/>
    <w:rsid w:val="004B60F3"/>
    <w:rsid w:val="004C1720"/>
    <w:rsid w:val="004C1A30"/>
    <w:rsid w:val="004C30D7"/>
    <w:rsid w:val="004C77C8"/>
    <w:rsid w:val="004D1DED"/>
    <w:rsid w:val="004D3B77"/>
    <w:rsid w:val="004D4478"/>
    <w:rsid w:val="004E1015"/>
    <w:rsid w:val="004E482B"/>
    <w:rsid w:val="004F0CFF"/>
    <w:rsid w:val="004F6CE3"/>
    <w:rsid w:val="004F7377"/>
    <w:rsid w:val="0050022F"/>
    <w:rsid w:val="00505A6A"/>
    <w:rsid w:val="00506BD4"/>
    <w:rsid w:val="005075F2"/>
    <w:rsid w:val="00514AED"/>
    <w:rsid w:val="0051611D"/>
    <w:rsid w:val="00521E63"/>
    <w:rsid w:val="00521FD4"/>
    <w:rsid w:val="005233F6"/>
    <w:rsid w:val="00523C62"/>
    <w:rsid w:val="00527F7D"/>
    <w:rsid w:val="00532033"/>
    <w:rsid w:val="00532342"/>
    <w:rsid w:val="005329BE"/>
    <w:rsid w:val="00542FD1"/>
    <w:rsid w:val="00544BFA"/>
    <w:rsid w:val="0054746B"/>
    <w:rsid w:val="00552AFD"/>
    <w:rsid w:val="00556A33"/>
    <w:rsid w:val="00563774"/>
    <w:rsid w:val="00573E63"/>
    <w:rsid w:val="0058016E"/>
    <w:rsid w:val="00585AD1"/>
    <w:rsid w:val="00586EE1"/>
    <w:rsid w:val="005922E3"/>
    <w:rsid w:val="00593593"/>
    <w:rsid w:val="00595DE7"/>
    <w:rsid w:val="00596AB3"/>
    <w:rsid w:val="005A023E"/>
    <w:rsid w:val="005A3910"/>
    <w:rsid w:val="005A62A5"/>
    <w:rsid w:val="005A79C4"/>
    <w:rsid w:val="005B0EAB"/>
    <w:rsid w:val="005B7520"/>
    <w:rsid w:val="005C1FFC"/>
    <w:rsid w:val="005C4BFF"/>
    <w:rsid w:val="005C5E42"/>
    <w:rsid w:val="005D1223"/>
    <w:rsid w:val="005D2DDB"/>
    <w:rsid w:val="005D7569"/>
    <w:rsid w:val="005F4DAB"/>
    <w:rsid w:val="005F5179"/>
    <w:rsid w:val="005F7BD8"/>
    <w:rsid w:val="005F7E84"/>
    <w:rsid w:val="006006CE"/>
    <w:rsid w:val="00602FCC"/>
    <w:rsid w:val="006057FD"/>
    <w:rsid w:val="00607D35"/>
    <w:rsid w:val="00612E88"/>
    <w:rsid w:val="006150F3"/>
    <w:rsid w:val="00615696"/>
    <w:rsid w:val="006157E2"/>
    <w:rsid w:val="006213C0"/>
    <w:rsid w:val="00624DB2"/>
    <w:rsid w:val="00631677"/>
    <w:rsid w:val="006352D1"/>
    <w:rsid w:val="00637DAE"/>
    <w:rsid w:val="00642A98"/>
    <w:rsid w:val="00643178"/>
    <w:rsid w:val="006431A2"/>
    <w:rsid w:val="006445C6"/>
    <w:rsid w:val="006467A3"/>
    <w:rsid w:val="006505FE"/>
    <w:rsid w:val="00651878"/>
    <w:rsid w:val="006523C0"/>
    <w:rsid w:val="0065522C"/>
    <w:rsid w:val="00656E91"/>
    <w:rsid w:val="006738EC"/>
    <w:rsid w:val="0067394F"/>
    <w:rsid w:val="0067438C"/>
    <w:rsid w:val="0067544C"/>
    <w:rsid w:val="00675987"/>
    <w:rsid w:val="00675AEB"/>
    <w:rsid w:val="006838C5"/>
    <w:rsid w:val="00684611"/>
    <w:rsid w:val="00690DB5"/>
    <w:rsid w:val="00690EB7"/>
    <w:rsid w:val="006918F6"/>
    <w:rsid w:val="00691DCC"/>
    <w:rsid w:val="006931DC"/>
    <w:rsid w:val="0069346A"/>
    <w:rsid w:val="00693922"/>
    <w:rsid w:val="00697808"/>
    <w:rsid w:val="006A45B1"/>
    <w:rsid w:val="006A5C3A"/>
    <w:rsid w:val="006B08AF"/>
    <w:rsid w:val="006B2EC3"/>
    <w:rsid w:val="006B5303"/>
    <w:rsid w:val="006B5B97"/>
    <w:rsid w:val="006C1BA2"/>
    <w:rsid w:val="006C2D8F"/>
    <w:rsid w:val="006C5C60"/>
    <w:rsid w:val="006C724B"/>
    <w:rsid w:val="006D2C91"/>
    <w:rsid w:val="006D317C"/>
    <w:rsid w:val="006D5066"/>
    <w:rsid w:val="00701A4F"/>
    <w:rsid w:val="00712283"/>
    <w:rsid w:val="00716CA0"/>
    <w:rsid w:val="00725FFF"/>
    <w:rsid w:val="00736D35"/>
    <w:rsid w:val="007405AA"/>
    <w:rsid w:val="00741DF7"/>
    <w:rsid w:val="00743C46"/>
    <w:rsid w:val="00743F99"/>
    <w:rsid w:val="00745158"/>
    <w:rsid w:val="00745D31"/>
    <w:rsid w:val="00753C3B"/>
    <w:rsid w:val="0075427B"/>
    <w:rsid w:val="00755304"/>
    <w:rsid w:val="00755761"/>
    <w:rsid w:val="0076082F"/>
    <w:rsid w:val="00762C29"/>
    <w:rsid w:val="00765F6A"/>
    <w:rsid w:val="00767D98"/>
    <w:rsid w:val="0077678C"/>
    <w:rsid w:val="00786197"/>
    <w:rsid w:val="00786303"/>
    <w:rsid w:val="007865CB"/>
    <w:rsid w:val="00790F70"/>
    <w:rsid w:val="007929B3"/>
    <w:rsid w:val="00792D1B"/>
    <w:rsid w:val="00792ED6"/>
    <w:rsid w:val="00796BDB"/>
    <w:rsid w:val="0079759C"/>
    <w:rsid w:val="007A0DB8"/>
    <w:rsid w:val="007A127F"/>
    <w:rsid w:val="007A4DB7"/>
    <w:rsid w:val="007A5054"/>
    <w:rsid w:val="007A50BA"/>
    <w:rsid w:val="007A5367"/>
    <w:rsid w:val="007A5B6A"/>
    <w:rsid w:val="007B0F70"/>
    <w:rsid w:val="007B2DB4"/>
    <w:rsid w:val="007B488D"/>
    <w:rsid w:val="007B7B73"/>
    <w:rsid w:val="007C0B88"/>
    <w:rsid w:val="007C1C1A"/>
    <w:rsid w:val="007C5932"/>
    <w:rsid w:val="007C66FC"/>
    <w:rsid w:val="007C7E88"/>
    <w:rsid w:val="007D771B"/>
    <w:rsid w:val="007E15AE"/>
    <w:rsid w:val="007E17B9"/>
    <w:rsid w:val="007F07B9"/>
    <w:rsid w:val="007F0B29"/>
    <w:rsid w:val="007F6978"/>
    <w:rsid w:val="008025AA"/>
    <w:rsid w:val="0080275C"/>
    <w:rsid w:val="00805D06"/>
    <w:rsid w:val="00806640"/>
    <w:rsid w:val="00815567"/>
    <w:rsid w:val="00815ED4"/>
    <w:rsid w:val="0081643B"/>
    <w:rsid w:val="008173D4"/>
    <w:rsid w:val="00824362"/>
    <w:rsid w:val="0083052E"/>
    <w:rsid w:val="008427D4"/>
    <w:rsid w:val="00845F75"/>
    <w:rsid w:val="00846474"/>
    <w:rsid w:val="00847F70"/>
    <w:rsid w:val="00850965"/>
    <w:rsid w:val="00852F3E"/>
    <w:rsid w:val="00854B71"/>
    <w:rsid w:val="00854DF4"/>
    <w:rsid w:val="00857899"/>
    <w:rsid w:val="00861C95"/>
    <w:rsid w:val="00862EDF"/>
    <w:rsid w:val="00864EBF"/>
    <w:rsid w:val="00866C5C"/>
    <w:rsid w:val="0087608F"/>
    <w:rsid w:val="008777CF"/>
    <w:rsid w:val="00883054"/>
    <w:rsid w:val="00884982"/>
    <w:rsid w:val="008862A8"/>
    <w:rsid w:val="0089054A"/>
    <w:rsid w:val="008919E6"/>
    <w:rsid w:val="00892114"/>
    <w:rsid w:val="00893475"/>
    <w:rsid w:val="008A4A73"/>
    <w:rsid w:val="008A797F"/>
    <w:rsid w:val="008A7AB2"/>
    <w:rsid w:val="008A7DAD"/>
    <w:rsid w:val="008B0286"/>
    <w:rsid w:val="008B3122"/>
    <w:rsid w:val="008C0B0E"/>
    <w:rsid w:val="008C1044"/>
    <w:rsid w:val="008C5AD9"/>
    <w:rsid w:val="008C619A"/>
    <w:rsid w:val="008C6602"/>
    <w:rsid w:val="008C7778"/>
    <w:rsid w:val="008D61C9"/>
    <w:rsid w:val="008E4947"/>
    <w:rsid w:val="008E68A6"/>
    <w:rsid w:val="008E6B7A"/>
    <w:rsid w:val="008F054A"/>
    <w:rsid w:val="008F0709"/>
    <w:rsid w:val="008F3014"/>
    <w:rsid w:val="008F38B7"/>
    <w:rsid w:val="009031EF"/>
    <w:rsid w:val="009047FF"/>
    <w:rsid w:val="00904ED6"/>
    <w:rsid w:val="00904F10"/>
    <w:rsid w:val="00904F63"/>
    <w:rsid w:val="0091144E"/>
    <w:rsid w:val="00913C28"/>
    <w:rsid w:val="009164BD"/>
    <w:rsid w:val="00916A67"/>
    <w:rsid w:val="00932543"/>
    <w:rsid w:val="00936A4F"/>
    <w:rsid w:val="00937F08"/>
    <w:rsid w:val="009410C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4008"/>
    <w:rsid w:val="00955089"/>
    <w:rsid w:val="00960327"/>
    <w:rsid w:val="009671F0"/>
    <w:rsid w:val="00967597"/>
    <w:rsid w:val="0097132D"/>
    <w:rsid w:val="009722A5"/>
    <w:rsid w:val="009725BD"/>
    <w:rsid w:val="009729FC"/>
    <w:rsid w:val="009808CC"/>
    <w:rsid w:val="00986E0D"/>
    <w:rsid w:val="00994817"/>
    <w:rsid w:val="00994CC2"/>
    <w:rsid w:val="00997994"/>
    <w:rsid w:val="009A2593"/>
    <w:rsid w:val="009B1134"/>
    <w:rsid w:val="009B4F5A"/>
    <w:rsid w:val="009C034C"/>
    <w:rsid w:val="009C059A"/>
    <w:rsid w:val="009C4251"/>
    <w:rsid w:val="009C5CF8"/>
    <w:rsid w:val="009C5D52"/>
    <w:rsid w:val="009D03B8"/>
    <w:rsid w:val="009D0D0F"/>
    <w:rsid w:val="009D11D3"/>
    <w:rsid w:val="009D44C7"/>
    <w:rsid w:val="009E1A41"/>
    <w:rsid w:val="009E2F41"/>
    <w:rsid w:val="009E42ED"/>
    <w:rsid w:val="009E49BE"/>
    <w:rsid w:val="009E555C"/>
    <w:rsid w:val="009F0586"/>
    <w:rsid w:val="009F69F0"/>
    <w:rsid w:val="00A0147E"/>
    <w:rsid w:val="00A014AB"/>
    <w:rsid w:val="00A04D61"/>
    <w:rsid w:val="00A05412"/>
    <w:rsid w:val="00A07095"/>
    <w:rsid w:val="00A07B35"/>
    <w:rsid w:val="00A12E02"/>
    <w:rsid w:val="00A12FAB"/>
    <w:rsid w:val="00A1594F"/>
    <w:rsid w:val="00A245B2"/>
    <w:rsid w:val="00A27E1C"/>
    <w:rsid w:val="00A31A04"/>
    <w:rsid w:val="00A31F2A"/>
    <w:rsid w:val="00A37047"/>
    <w:rsid w:val="00A452D5"/>
    <w:rsid w:val="00A45F03"/>
    <w:rsid w:val="00A47B39"/>
    <w:rsid w:val="00A47F8E"/>
    <w:rsid w:val="00A511F9"/>
    <w:rsid w:val="00A5158A"/>
    <w:rsid w:val="00A54E26"/>
    <w:rsid w:val="00A552DA"/>
    <w:rsid w:val="00A57909"/>
    <w:rsid w:val="00A60824"/>
    <w:rsid w:val="00A75CA3"/>
    <w:rsid w:val="00A76957"/>
    <w:rsid w:val="00A7795E"/>
    <w:rsid w:val="00A807BF"/>
    <w:rsid w:val="00A8120F"/>
    <w:rsid w:val="00A827E8"/>
    <w:rsid w:val="00A92F61"/>
    <w:rsid w:val="00AA3A16"/>
    <w:rsid w:val="00AA4515"/>
    <w:rsid w:val="00AA6573"/>
    <w:rsid w:val="00AB6B64"/>
    <w:rsid w:val="00AB6C62"/>
    <w:rsid w:val="00AC6524"/>
    <w:rsid w:val="00AD1628"/>
    <w:rsid w:val="00AD3C71"/>
    <w:rsid w:val="00AD55E7"/>
    <w:rsid w:val="00AD6B7F"/>
    <w:rsid w:val="00AD7DB1"/>
    <w:rsid w:val="00AE3DDD"/>
    <w:rsid w:val="00AE4580"/>
    <w:rsid w:val="00AF0181"/>
    <w:rsid w:val="00AF058F"/>
    <w:rsid w:val="00AF130C"/>
    <w:rsid w:val="00AF499A"/>
    <w:rsid w:val="00AF5DB1"/>
    <w:rsid w:val="00AF7644"/>
    <w:rsid w:val="00B03BCB"/>
    <w:rsid w:val="00B07945"/>
    <w:rsid w:val="00B12FE0"/>
    <w:rsid w:val="00B1441F"/>
    <w:rsid w:val="00B14A91"/>
    <w:rsid w:val="00B15304"/>
    <w:rsid w:val="00B15D15"/>
    <w:rsid w:val="00B1782B"/>
    <w:rsid w:val="00B20B38"/>
    <w:rsid w:val="00B21EB3"/>
    <w:rsid w:val="00B22246"/>
    <w:rsid w:val="00B2555D"/>
    <w:rsid w:val="00B325B4"/>
    <w:rsid w:val="00B328F1"/>
    <w:rsid w:val="00B3694F"/>
    <w:rsid w:val="00B36C49"/>
    <w:rsid w:val="00B403C5"/>
    <w:rsid w:val="00B4219A"/>
    <w:rsid w:val="00B44BFA"/>
    <w:rsid w:val="00B56BBC"/>
    <w:rsid w:val="00B628C2"/>
    <w:rsid w:val="00B64F2F"/>
    <w:rsid w:val="00B65829"/>
    <w:rsid w:val="00B67EF6"/>
    <w:rsid w:val="00B70672"/>
    <w:rsid w:val="00B70967"/>
    <w:rsid w:val="00B73AE1"/>
    <w:rsid w:val="00B74181"/>
    <w:rsid w:val="00B76F2A"/>
    <w:rsid w:val="00B80010"/>
    <w:rsid w:val="00B81014"/>
    <w:rsid w:val="00B83335"/>
    <w:rsid w:val="00B87B28"/>
    <w:rsid w:val="00B918D9"/>
    <w:rsid w:val="00B95BB8"/>
    <w:rsid w:val="00B9751A"/>
    <w:rsid w:val="00BA0C3D"/>
    <w:rsid w:val="00BA507C"/>
    <w:rsid w:val="00BA5485"/>
    <w:rsid w:val="00BA6FD3"/>
    <w:rsid w:val="00BB1BD6"/>
    <w:rsid w:val="00BC3E92"/>
    <w:rsid w:val="00BC488C"/>
    <w:rsid w:val="00BC5339"/>
    <w:rsid w:val="00BC56E8"/>
    <w:rsid w:val="00BD020C"/>
    <w:rsid w:val="00BD1766"/>
    <w:rsid w:val="00BD3011"/>
    <w:rsid w:val="00BD3FAD"/>
    <w:rsid w:val="00BE0C1F"/>
    <w:rsid w:val="00BE2F53"/>
    <w:rsid w:val="00BE6BE7"/>
    <w:rsid w:val="00BE6E5E"/>
    <w:rsid w:val="00BF116B"/>
    <w:rsid w:val="00BF340C"/>
    <w:rsid w:val="00BF4E3E"/>
    <w:rsid w:val="00BF5AA2"/>
    <w:rsid w:val="00BF7B75"/>
    <w:rsid w:val="00C03274"/>
    <w:rsid w:val="00C1012E"/>
    <w:rsid w:val="00C13E9F"/>
    <w:rsid w:val="00C221CC"/>
    <w:rsid w:val="00C27941"/>
    <w:rsid w:val="00C365A0"/>
    <w:rsid w:val="00C365B7"/>
    <w:rsid w:val="00C418AE"/>
    <w:rsid w:val="00C4215B"/>
    <w:rsid w:val="00C42A14"/>
    <w:rsid w:val="00C51C87"/>
    <w:rsid w:val="00C51D5B"/>
    <w:rsid w:val="00C55D37"/>
    <w:rsid w:val="00C630D1"/>
    <w:rsid w:val="00C63596"/>
    <w:rsid w:val="00C64446"/>
    <w:rsid w:val="00C6493C"/>
    <w:rsid w:val="00C64E9C"/>
    <w:rsid w:val="00C662BF"/>
    <w:rsid w:val="00C73331"/>
    <w:rsid w:val="00C81226"/>
    <w:rsid w:val="00C8343F"/>
    <w:rsid w:val="00C948ED"/>
    <w:rsid w:val="00C953FE"/>
    <w:rsid w:val="00C9569E"/>
    <w:rsid w:val="00CA0E73"/>
    <w:rsid w:val="00CA53AE"/>
    <w:rsid w:val="00CA5E1B"/>
    <w:rsid w:val="00CB06B8"/>
    <w:rsid w:val="00CB1F06"/>
    <w:rsid w:val="00CB3AB6"/>
    <w:rsid w:val="00CB59D1"/>
    <w:rsid w:val="00CB693A"/>
    <w:rsid w:val="00CB71AC"/>
    <w:rsid w:val="00CB74A4"/>
    <w:rsid w:val="00CC061A"/>
    <w:rsid w:val="00CC108A"/>
    <w:rsid w:val="00CC2C10"/>
    <w:rsid w:val="00CC349A"/>
    <w:rsid w:val="00CC3EE3"/>
    <w:rsid w:val="00CC4E3A"/>
    <w:rsid w:val="00CC6F2E"/>
    <w:rsid w:val="00CD2BD2"/>
    <w:rsid w:val="00CE35A5"/>
    <w:rsid w:val="00CE742F"/>
    <w:rsid w:val="00CE76AE"/>
    <w:rsid w:val="00CF028E"/>
    <w:rsid w:val="00CF220B"/>
    <w:rsid w:val="00CF50CE"/>
    <w:rsid w:val="00CF6F08"/>
    <w:rsid w:val="00D1247A"/>
    <w:rsid w:val="00D1260E"/>
    <w:rsid w:val="00D147FB"/>
    <w:rsid w:val="00D15206"/>
    <w:rsid w:val="00D207BC"/>
    <w:rsid w:val="00D23EAB"/>
    <w:rsid w:val="00D25A16"/>
    <w:rsid w:val="00D2661F"/>
    <w:rsid w:val="00D27EF7"/>
    <w:rsid w:val="00D31EBA"/>
    <w:rsid w:val="00D367D6"/>
    <w:rsid w:val="00D37B2C"/>
    <w:rsid w:val="00D4344D"/>
    <w:rsid w:val="00D50968"/>
    <w:rsid w:val="00D55C41"/>
    <w:rsid w:val="00D61151"/>
    <w:rsid w:val="00D63FA3"/>
    <w:rsid w:val="00D729D2"/>
    <w:rsid w:val="00D73C0A"/>
    <w:rsid w:val="00D7790F"/>
    <w:rsid w:val="00D77F66"/>
    <w:rsid w:val="00D8348D"/>
    <w:rsid w:val="00D83980"/>
    <w:rsid w:val="00D90BC9"/>
    <w:rsid w:val="00D933A6"/>
    <w:rsid w:val="00D94A25"/>
    <w:rsid w:val="00D9693C"/>
    <w:rsid w:val="00D977C2"/>
    <w:rsid w:val="00D97E37"/>
    <w:rsid w:val="00DA0EF2"/>
    <w:rsid w:val="00DA2836"/>
    <w:rsid w:val="00DA3264"/>
    <w:rsid w:val="00DA36B3"/>
    <w:rsid w:val="00DA6077"/>
    <w:rsid w:val="00DA7BF2"/>
    <w:rsid w:val="00DB0FA5"/>
    <w:rsid w:val="00DB188C"/>
    <w:rsid w:val="00DB3ED5"/>
    <w:rsid w:val="00DB4FDF"/>
    <w:rsid w:val="00DC0209"/>
    <w:rsid w:val="00DC0685"/>
    <w:rsid w:val="00DC22EC"/>
    <w:rsid w:val="00DD21B2"/>
    <w:rsid w:val="00DD2DE9"/>
    <w:rsid w:val="00DD3C14"/>
    <w:rsid w:val="00DD48C4"/>
    <w:rsid w:val="00DD5677"/>
    <w:rsid w:val="00DD64A5"/>
    <w:rsid w:val="00DD6E35"/>
    <w:rsid w:val="00DE1AEC"/>
    <w:rsid w:val="00DE386D"/>
    <w:rsid w:val="00DE4897"/>
    <w:rsid w:val="00DE56AA"/>
    <w:rsid w:val="00DF1162"/>
    <w:rsid w:val="00DF282A"/>
    <w:rsid w:val="00DF4785"/>
    <w:rsid w:val="00DF4A4E"/>
    <w:rsid w:val="00E02101"/>
    <w:rsid w:val="00E04A38"/>
    <w:rsid w:val="00E052EF"/>
    <w:rsid w:val="00E067B0"/>
    <w:rsid w:val="00E07784"/>
    <w:rsid w:val="00E15314"/>
    <w:rsid w:val="00E17162"/>
    <w:rsid w:val="00E22811"/>
    <w:rsid w:val="00E24BA4"/>
    <w:rsid w:val="00E276C5"/>
    <w:rsid w:val="00E369C9"/>
    <w:rsid w:val="00E4224D"/>
    <w:rsid w:val="00E44361"/>
    <w:rsid w:val="00E56294"/>
    <w:rsid w:val="00E614FA"/>
    <w:rsid w:val="00E66948"/>
    <w:rsid w:val="00E75569"/>
    <w:rsid w:val="00E76EB8"/>
    <w:rsid w:val="00E806A2"/>
    <w:rsid w:val="00E80A0A"/>
    <w:rsid w:val="00E85E05"/>
    <w:rsid w:val="00E86DA6"/>
    <w:rsid w:val="00E9026B"/>
    <w:rsid w:val="00E946F5"/>
    <w:rsid w:val="00E95BB0"/>
    <w:rsid w:val="00E97856"/>
    <w:rsid w:val="00EA0639"/>
    <w:rsid w:val="00EA2D23"/>
    <w:rsid w:val="00EA2F72"/>
    <w:rsid w:val="00EA3E35"/>
    <w:rsid w:val="00EA5C36"/>
    <w:rsid w:val="00EA664B"/>
    <w:rsid w:val="00EB220B"/>
    <w:rsid w:val="00EB39E9"/>
    <w:rsid w:val="00EC02D3"/>
    <w:rsid w:val="00EC24D1"/>
    <w:rsid w:val="00EC2967"/>
    <w:rsid w:val="00EC2DEF"/>
    <w:rsid w:val="00ED6032"/>
    <w:rsid w:val="00ED6DFA"/>
    <w:rsid w:val="00ED75FE"/>
    <w:rsid w:val="00EE4759"/>
    <w:rsid w:val="00EE7F68"/>
    <w:rsid w:val="00EF4235"/>
    <w:rsid w:val="00EF4783"/>
    <w:rsid w:val="00EF56AC"/>
    <w:rsid w:val="00EF6108"/>
    <w:rsid w:val="00EF7F7D"/>
    <w:rsid w:val="00F04272"/>
    <w:rsid w:val="00F064D2"/>
    <w:rsid w:val="00F12035"/>
    <w:rsid w:val="00F13F22"/>
    <w:rsid w:val="00F15191"/>
    <w:rsid w:val="00F17294"/>
    <w:rsid w:val="00F231EF"/>
    <w:rsid w:val="00F2405E"/>
    <w:rsid w:val="00F24CAB"/>
    <w:rsid w:val="00F32EE6"/>
    <w:rsid w:val="00F36963"/>
    <w:rsid w:val="00F4091C"/>
    <w:rsid w:val="00F47FDE"/>
    <w:rsid w:val="00F601D5"/>
    <w:rsid w:val="00F605B4"/>
    <w:rsid w:val="00F609CA"/>
    <w:rsid w:val="00F61D10"/>
    <w:rsid w:val="00F6692D"/>
    <w:rsid w:val="00F705B6"/>
    <w:rsid w:val="00F72FD4"/>
    <w:rsid w:val="00F752A0"/>
    <w:rsid w:val="00F75E31"/>
    <w:rsid w:val="00F80BCE"/>
    <w:rsid w:val="00F84082"/>
    <w:rsid w:val="00F85DAF"/>
    <w:rsid w:val="00F87785"/>
    <w:rsid w:val="00F928F4"/>
    <w:rsid w:val="00F93CCA"/>
    <w:rsid w:val="00F945AA"/>
    <w:rsid w:val="00FA3D72"/>
    <w:rsid w:val="00FA4734"/>
    <w:rsid w:val="00FB5BC5"/>
    <w:rsid w:val="00FC5E9F"/>
    <w:rsid w:val="00FD0AFE"/>
    <w:rsid w:val="00FD2E43"/>
    <w:rsid w:val="00FD52F7"/>
    <w:rsid w:val="00FE0538"/>
    <w:rsid w:val="00FE1151"/>
    <w:rsid w:val="00FE3356"/>
    <w:rsid w:val="00FE3509"/>
    <w:rsid w:val="00FE39B5"/>
    <w:rsid w:val="00FE566D"/>
    <w:rsid w:val="00FF2A65"/>
    <w:rsid w:val="00FF2C4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38C15DCE28E848E1562928DABCF14A8C280DFCA3DA23E99F7A12390CBFAA4EE9D93E939D6E1B09B211D74161416330F2D46DFD4A27627FCQAc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01D909B89CB4E1F2282E0EB2C7E369CB8A7AF1F43941F03AA75726B9D281FE3BC4778E0C659216956FB39466xA7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98BBC-4250-4859-BF6A-8E381EFE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16</cp:revision>
  <cp:lastPrinted>2021-08-20T11:58:00Z</cp:lastPrinted>
  <dcterms:created xsi:type="dcterms:W3CDTF">2021-11-17T15:01:00Z</dcterms:created>
  <dcterms:modified xsi:type="dcterms:W3CDTF">2021-12-01T10:51:00Z</dcterms:modified>
  <dc:language>ru-RU</dc:language>
</cp:coreProperties>
</file>